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9A" w:rsidRPr="00C823D3" w:rsidRDefault="00AE0A9A" w:rsidP="00AE0A9A">
      <w:pPr>
        <w:ind w:left="5670"/>
        <w:jc w:val="center"/>
        <w:rPr>
          <w:sz w:val="18"/>
          <w:szCs w:val="18"/>
          <w:lang w:val="uz-Cyrl-UZ"/>
        </w:rPr>
      </w:pPr>
      <w:r w:rsidRPr="007A12BD">
        <w:rPr>
          <w:sz w:val="18"/>
          <w:szCs w:val="18"/>
          <w:lang w:val="uz-Cyrl-UZ"/>
        </w:rPr>
        <w:t xml:space="preserve">Ўзбекистон Республикаси </w:t>
      </w:r>
      <w:r w:rsidRPr="007A12BD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7A12BD">
        <w:rPr>
          <w:sz w:val="18"/>
          <w:szCs w:val="18"/>
          <w:lang w:val="uz-Cyrl-UZ"/>
        </w:rPr>
        <w:br/>
      </w:r>
      <w:r w:rsidR="0091314F" w:rsidRPr="007A12BD">
        <w:rPr>
          <w:sz w:val="18"/>
          <w:szCs w:val="18"/>
          <w:lang w:val="uz-Cyrl-UZ"/>
        </w:rPr>
        <w:t xml:space="preserve">2020 йил </w:t>
      </w:r>
      <w:r w:rsidR="00BB492B">
        <w:rPr>
          <w:sz w:val="18"/>
          <w:szCs w:val="18"/>
          <w:lang w:val="uz-Cyrl-UZ"/>
        </w:rPr>
        <w:t>14</w:t>
      </w:r>
      <w:r w:rsidR="0091314F" w:rsidRPr="007A12BD">
        <w:rPr>
          <w:sz w:val="18"/>
          <w:szCs w:val="18"/>
        </w:rPr>
        <w:t xml:space="preserve"> </w:t>
      </w:r>
      <w:r w:rsidR="007A12BD" w:rsidRPr="007A12BD">
        <w:rPr>
          <w:sz w:val="18"/>
          <w:szCs w:val="18"/>
          <w:lang w:val="uz-Cyrl-UZ"/>
        </w:rPr>
        <w:t>апрелдаги</w:t>
      </w:r>
      <w:r w:rsidR="0091314F" w:rsidRPr="007A12BD">
        <w:rPr>
          <w:sz w:val="18"/>
          <w:szCs w:val="18"/>
          <w:lang w:val="uz-Cyrl-UZ"/>
        </w:rPr>
        <w:t xml:space="preserve"> </w:t>
      </w:r>
      <w:r w:rsidR="00BB492B">
        <w:rPr>
          <w:sz w:val="18"/>
          <w:szCs w:val="18"/>
          <w:lang w:val="uz-Cyrl-UZ"/>
        </w:rPr>
        <w:t>9</w:t>
      </w:r>
      <w:r w:rsidR="0091314F" w:rsidRPr="007A12BD">
        <w:rPr>
          <w:sz w:val="18"/>
          <w:szCs w:val="18"/>
          <w:lang w:val="uz-Cyrl-UZ"/>
        </w:rPr>
        <w:t>-сон қарорига</w:t>
      </w:r>
      <w:r w:rsidR="0091314F" w:rsidRPr="007A12BD">
        <w:rPr>
          <w:sz w:val="18"/>
          <w:szCs w:val="18"/>
          <w:lang w:val="uz-Cyrl-UZ"/>
        </w:rPr>
        <w:br/>
      </w:r>
      <w:r w:rsidR="001E2B40" w:rsidRPr="007A12BD">
        <w:rPr>
          <w:sz w:val="18"/>
          <w:szCs w:val="18"/>
          <w:lang w:val="uz-Cyrl-UZ"/>
        </w:rPr>
        <w:t>24</w:t>
      </w:r>
      <w:r w:rsidR="0091314F" w:rsidRPr="007A12BD">
        <w:rPr>
          <w:sz w:val="18"/>
          <w:szCs w:val="18"/>
          <w:lang w:val="uz-Cyrl-UZ"/>
        </w:rPr>
        <w:t>-сон илова</w:t>
      </w:r>
    </w:p>
    <w:p w:rsidR="0024684A" w:rsidRPr="00321E68" w:rsidRDefault="0024684A" w:rsidP="00D30AB5">
      <w:pPr>
        <w:jc w:val="center"/>
        <w:rPr>
          <w:b/>
          <w:sz w:val="24"/>
          <w:szCs w:val="24"/>
          <w:lang w:val="uz-Cyrl-UZ"/>
        </w:rPr>
      </w:pPr>
    </w:p>
    <w:p w:rsidR="0091314F" w:rsidRPr="00AA02DD" w:rsidRDefault="0091314F" w:rsidP="0091314F">
      <w:pPr>
        <w:jc w:val="center"/>
        <w:outlineLvl w:val="0"/>
        <w:rPr>
          <w:b/>
          <w:sz w:val="24"/>
          <w:szCs w:val="24"/>
          <w:lang w:val="uz-Cyrl-UZ"/>
        </w:rPr>
      </w:pPr>
      <w:r w:rsidRPr="00AA02DD">
        <w:rPr>
          <w:b/>
          <w:sz w:val="24"/>
          <w:szCs w:val="24"/>
        </w:rPr>
        <w:t>СТАТИСТИК КУЗАТУВ</w:t>
      </w:r>
      <w:r w:rsidRPr="00AA02DD">
        <w:rPr>
          <w:b/>
          <w:sz w:val="24"/>
          <w:szCs w:val="24"/>
          <w:lang w:val="uz-Cyrl-UZ"/>
        </w:rPr>
        <w:t xml:space="preserve"> СЎРОВНОМАСИ</w:t>
      </w:r>
    </w:p>
    <w:p w:rsidR="00A96CA7" w:rsidRPr="00AA02DD" w:rsidRDefault="00822D06" w:rsidP="00AA0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sz w:val="24"/>
          <w:szCs w:val="24"/>
        </w:rPr>
      </w:pPr>
      <w:r w:rsidRPr="00AA02DD">
        <w:rPr>
          <w:sz w:val="24"/>
          <w:szCs w:val="24"/>
        </w:rPr>
        <w:t>АНКЕТА</w:t>
      </w:r>
      <w:r w:rsidR="00A96CA7" w:rsidRPr="00AA02DD">
        <w:rPr>
          <w:sz w:val="24"/>
          <w:szCs w:val="24"/>
        </w:rPr>
        <w:t xml:space="preserve"> СТАТИСТИЧЕСКОГО НАБЛЮДЕНИЯ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4"/>
        <w:gridCol w:w="2383"/>
        <w:gridCol w:w="297"/>
        <w:gridCol w:w="3724"/>
      </w:tblGrid>
      <w:tr w:rsidR="005B38C8" w:rsidRPr="00321E68" w:rsidTr="00F56259">
        <w:trPr>
          <w:trHeight w:val="20"/>
        </w:trPr>
        <w:tc>
          <w:tcPr>
            <w:tcW w:w="4584" w:type="dxa"/>
            <w:vAlign w:val="center"/>
          </w:tcPr>
          <w:p w:rsidR="00F27CE8" w:rsidRPr="00C93C0A" w:rsidRDefault="00F27CE8" w:rsidP="00543B84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C93C0A">
              <w:rPr>
                <w:b/>
                <w:sz w:val="22"/>
                <w:szCs w:val="22"/>
                <w:lang w:val="uz-Cyrl-UZ"/>
              </w:rPr>
              <w:t>Кузатувда иштирок этувчилар</w:t>
            </w:r>
          </w:p>
          <w:p w:rsidR="005B38C8" w:rsidRPr="00C93C0A" w:rsidRDefault="00CA1E8D" w:rsidP="00543B84">
            <w:pPr>
              <w:jc w:val="center"/>
              <w:rPr>
                <w:sz w:val="22"/>
                <w:szCs w:val="22"/>
              </w:rPr>
            </w:pPr>
            <w:r w:rsidRPr="00C93C0A">
              <w:rPr>
                <w:sz w:val="22"/>
                <w:szCs w:val="22"/>
                <w:lang w:val="uz-Cyrl-UZ"/>
              </w:rPr>
              <w:t xml:space="preserve">Участники </w:t>
            </w:r>
            <w:r w:rsidRPr="00C93C0A">
              <w:rPr>
                <w:sz w:val="22"/>
                <w:szCs w:val="22"/>
              </w:rPr>
              <w:t>наблюдения</w:t>
            </w:r>
          </w:p>
        </w:tc>
        <w:tc>
          <w:tcPr>
            <w:tcW w:w="2383" w:type="dxa"/>
            <w:tcBorders>
              <w:bottom w:val="nil"/>
            </w:tcBorders>
            <w:vAlign w:val="center"/>
          </w:tcPr>
          <w:p w:rsidR="00F27CE8" w:rsidRPr="00C93C0A" w:rsidRDefault="00F27CE8" w:rsidP="00F56259">
            <w:pPr>
              <w:spacing w:before="60"/>
              <w:jc w:val="center"/>
              <w:rPr>
                <w:b/>
                <w:sz w:val="22"/>
                <w:szCs w:val="22"/>
                <w:lang w:val="uz-Cyrl-UZ"/>
              </w:rPr>
            </w:pPr>
            <w:r w:rsidRPr="00C93C0A">
              <w:rPr>
                <w:b/>
                <w:sz w:val="22"/>
                <w:szCs w:val="22"/>
                <w:lang w:val="uz-Cyrl-UZ"/>
              </w:rPr>
              <w:t>Кузатувда иштирок этиш муддати</w:t>
            </w:r>
          </w:p>
          <w:p w:rsidR="005B38C8" w:rsidRPr="00C93C0A" w:rsidRDefault="0074072D" w:rsidP="00F56259">
            <w:pPr>
              <w:spacing w:before="60"/>
              <w:jc w:val="center"/>
              <w:rPr>
                <w:sz w:val="22"/>
                <w:szCs w:val="22"/>
                <w:lang w:val="uz-Cyrl-UZ"/>
              </w:rPr>
            </w:pPr>
            <w:r w:rsidRPr="00C93C0A">
              <w:rPr>
                <w:sz w:val="22"/>
                <w:szCs w:val="22"/>
                <w:lang w:val="uz-Cyrl-UZ"/>
              </w:rPr>
              <w:t xml:space="preserve">Срок </w:t>
            </w:r>
            <w:r w:rsidR="002B25E3" w:rsidRPr="00C93C0A">
              <w:rPr>
                <w:sz w:val="22"/>
                <w:szCs w:val="22"/>
                <w:lang w:val="uz-Cyrl-UZ"/>
              </w:rPr>
              <w:t>участи</w:t>
            </w:r>
            <w:r w:rsidR="007C67A9" w:rsidRPr="00C93C0A">
              <w:rPr>
                <w:sz w:val="22"/>
                <w:szCs w:val="22"/>
                <w:lang w:val="uz-Cyrl-UZ"/>
              </w:rPr>
              <w:t>я</w:t>
            </w:r>
            <w:r w:rsidR="002B25E3" w:rsidRPr="00C93C0A">
              <w:rPr>
                <w:sz w:val="22"/>
                <w:szCs w:val="22"/>
                <w:lang w:val="uz-Cyrl-UZ"/>
              </w:rPr>
              <w:t xml:space="preserve"> в наблюдени</w:t>
            </w:r>
            <w:r w:rsidR="007C67A9" w:rsidRPr="00C93C0A">
              <w:rPr>
                <w:sz w:val="22"/>
                <w:szCs w:val="22"/>
                <w:lang w:val="uz-Cyrl-UZ"/>
              </w:rPr>
              <w:t>и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5B38C8" w:rsidRPr="00C93C0A" w:rsidRDefault="005B3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4" w:type="dxa"/>
            <w:tcBorders>
              <w:bottom w:val="nil"/>
            </w:tcBorders>
            <w:vAlign w:val="center"/>
          </w:tcPr>
          <w:p w:rsidR="005B38C8" w:rsidRPr="00C93C0A" w:rsidRDefault="005B38C8">
            <w:pPr>
              <w:jc w:val="center"/>
              <w:rPr>
                <w:b/>
                <w:sz w:val="22"/>
                <w:szCs w:val="22"/>
              </w:rPr>
            </w:pPr>
          </w:p>
          <w:p w:rsidR="005B38C8" w:rsidRPr="00C93C0A" w:rsidRDefault="007E35ED" w:rsidP="00A24A53">
            <w:pPr>
              <w:jc w:val="center"/>
              <w:rPr>
                <w:sz w:val="22"/>
                <w:szCs w:val="22"/>
              </w:rPr>
            </w:pPr>
            <w:r w:rsidRPr="00C93C0A">
              <w:rPr>
                <w:b/>
                <w:sz w:val="22"/>
                <w:szCs w:val="22"/>
              </w:rPr>
              <w:t>1-</w:t>
            </w:r>
            <w:r w:rsidR="00CD30FE" w:rsidRPr="00C93C0A">
              <w:rPr>
                <w:b/>
                <w:sz w:val="22"/>
                <w:szCs w:val="22"/>
              </w:rPr>
              <w:t>КВ</w:t>
            </w:r>
            <w:r w:rsidR="0098668E" w:rsidRPr="00C93C0A">
              <w:rPr>
                <w:b/>
                <w:sz w:val="22"/>
                <w:szCs w:val="22"/>
                <w:lang w:val="uz-Cyrl-UZ"/>
              </w:rPr>
              <w:t xml:space="preserve"> </w:t>
            </w:r>
            <w:proofErr w:type="spellStart"/>
            <w:r w:rsidR="0098668E" w:rsidRPr="00C93C0A">
              <w:rPr>
                <w:b/>
                <w:sz w:val="22"/>
                <w:szCs w:val="22"/>
                <w:lang w:val="en-US"/>
              </w:rPr>
              <w:t>kuzatuv</w:t>
            </w:r>
            <w:proofErr w:type="spellEnd"/>
          </w:p>
        </w:tc>
      </w:tr>
      <w:tr w:rsidR="0065524A" w:rsidRPr="00321E68" w:rsidTr="002B0B35">
        <w:trPr>
          <w:trHeight w:val="20"/>
        </w:trPr>
        <w:tc>
          <w:tcPr>
            <w:tcW w:w="4584" w:type="dxa"/>
          </w:tcPr>
          <w:p w:rsidR="0065524A" w:rsidRPr="00C93C0A" w:rsidRDefault="00741E13" w:rsidP="000A5144">
            <w:pPr>
              <w:rPr>
                <w:b/>
                <w:sz w:val="22"/>
                <w:szCs w:val="22"/>
                <w:lang w:val="uz-Cyrl-UZ"/>
              </w:rPr>
            </w:pPr>
            <w:r w:rsidRPr="00C93C0A">
              <w:rPr>
                <w:b/>
                <w:sz w:val="22"/>
                <w:szCs w:val="22"/>
                <w:lang w:val="uz-Cyrl-UZ"/>
              </w:rPr>
              <w:t>Микрофирма ва кичик корхоналар</w:t>
            </w:r>
            <w:r w:rsidR="0065524A" w:rsidRPr="00C93C0A">
              <w:rPr>
                <w:b/>
                <w:sz w:val="22"/>
                <w:szCs w:val="22"/>
                <w:lang w:val="uz-Cyrl-UZ"/>
              </w:rPr>
              <w:t xml:space="preserve"> - </w:t>
            </w:r>
            <w:r w:rsidR="00124C8F" w:rsidRPr="00C93C0A">
              <w:rPr>
                <w:b/>
                <w:sz w:val="22"/>
                <w:szCs w:val="22"/>
                <w:lang w:val="uz-Cyrl-UZ"/>
              </w:rPr>
              <w:br/>
            </w:r>
            <w:r w:rsidR="0065524A" w:rsidRPr="00C93C0A">
              <w:rPr>
                <w:b/>
                <w:sz w:val="22"/>
                <w:szCs w:val="22"/>
                <w:lang w:val="uz-Cyrl-UZ"/>
              </w:rPr>
              <w:t>(Давлат статистика қўмитаси томонидан белгиланган рўйхат бўйича)</w:t>
            </w:r>
          </w:p>
          <w:p w:rsidR="0065524A" w:rsidRPr="00C93C0A" w:rsidRDefault="0065524A" w:rsidP="000A5144">
            <w:pPr>
              <w:rPr>
                <w:b/>
                <w:sz w:val="22"/>
                <w:szCs w:val="22"/>
                <w:lang w:val="uz-Cyrl-UZ"/>
              </w:rPr>
            </w:pPr>
          </w:p>
          <w:p w:rsidR="0065524A" w:rsidRPr="00C93C0A" w:rsidRDefault="00741E13" w:rsidP="0021739E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C93C0A">
              <w:rPr>
                <w:sz w:val="22"/>
                <w:szCs w:val="22"/>
              </w:rPr>
              <w:t>Микрофирмы</w:t>
            </w:r>
            <w:proofErr w:type="spellEnd"/>
            <w:r w:rsidRPr="00C93C0A">
              <w:rPr>
                <w:sz w:val="22"/>
                <w:szCs w:val="22"/>
              </w:rPr>
              <w:t xml:space="preserve"> и малые предприятия</w:t>
            </w:r>
            <w:r w:rsidR="0065524A" w:rsidRPr="00C93C0A">
              <w:rPr>
                <w:sz w:val="22"/>
                <w:szCs w:val="22"/>
              </w:rPr>
              <w:t xml:space="preserve"> - </w:t>
            </w:r>
            <w:r w:rsidR="00C42214" w:rsidRPr="00C93C0A">
              <w:rPr>
                <w:sz w:val="22"/>
                <w:szCs w:val="22"/>
                <w:lang w:val="uz-Cyrl-UZ"/>
              </w:rPr>
              <w:br/>
            </w:r>
            <w:r w:rsidR="0065524A" w:rsidRPr="00C93C0A">
              <w:rPr>
                <w:sz w:val="22"/>
                <w:szCs w:val="22"/>
              </w:rPr>
              <w:t xml:space="preserve">(по перечню, установленному Госкомстатом) </w:t>
            </w:r>
          </w:p>
        </w:tc>
        <w:tc>
          <w:tcPr>
            <w:tcW w:w="2383" w:type="dxa"/>
          </w:tcPr>
          <w:p w:rsidR="00F27CE8" w:rsidRPr="00C93C0A" w:rsidRDefault="001C44A6" w:rsidP="00F27CE8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C93C0A">
              <w:rPr>
                <w:b/>
                <w:color w:val="000000"/>
                <w:sz w:val="22"/>
                <w:szCs w:val="22"/>
                <w:lang w:val="uz-Cyrl-UZ"/>
              </w:rPr>
              <w:t>к</w:t>
            </w:r>
            <w:r w:rsidR="00F27CE8" w:rsidRPr="00C93C0A">
              <w:rPr>
                <w:b/>
                <w:color w:val="000000"/>
                <w:sz w:val="22"/>
                <w:szCs w:val="22"/>
                <w:lang w:val="uz-Cyrl-UZ"/>
              </w:rPr>
              <w:t xml:space="preserve">узатув чорагидан </w:t>
            </w:r>
            <w:r w:rsidR="00F27CE8" w:rsidRPr="00C93C0A">
              <w:rPr>
                <w:b/>
                <w:color w:val="000000"/>
                <w:sz w:val="22"/>
                <w:szCs w:val="22"/>
                <w:lang w:val="uz-Cyrl-UZ"/>
              </w:rPr>
              <w:br/>
              <w:t xml:space="preserve">кейинги ойнинг </w:t>
            </w:r>
          </w:p>
          <w:p w:rsidR="00F27CE8" w:rsidRPr="00C93C0A" w:rsidRDefault="00F27CE8" w:rsidP="00F27CE8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C93C0A">
              <w:rPr>
                <w:b/>
                <w:color w:val="000000"/>
                <w:sz w:val="22"/>
                <w:szCs w:val="22"/>
                <w:lang w:val="uz-Cyrl-UZ"/>
              </w:rPr>
              <w:t>2 санасига қадар</w:t>
            </w:r>
          </w:p>
          <w:p w:rsidR="00CA1E8D" w:rsidRPr="00CE0C8E" w:rsidRDefault="00CA1E8D" w:rsidP="00CD7471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z-Cyrl-UZ"/>
              </w:rPr>
            </w:pPr>
          </w:p>
          <w:p w:rsidR="00CD7471" w:rsidRPr="00CB548D" w:rsidRDefault="00CD7471" w:rsidP="007A12BD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CB548D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д</w:t>
            </w:r>
            <w:r w:rsidR="002B25E3" w:rsidRPr="00CB548D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о 2 числа </w:t>
            </w:r>
            <w:r w:rsidRPr="00CB548D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месяц</w:t>
            </w:r>
            <w:r w:rsidR="007A7147" w:rsidRPr="00CB548D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а</w:t>
            </w:r>
          </w:p>
          <w:p w:rsidR="002B25E3" w:rsidRPr="00CE0C8E" w:rsidRDefault="002B25E3" w:rsidP="007A12BD">
            <w:pPr>
              <w:jc w:val="center"/>
              <w:rPr>
                <w:sz w:val="22"/>
                <w:szCs w:val="22"/>
                <w:lang w:val="uz-Cyrl-UZ"/>
              </w:rPr>
            </w:pPr>
            <w:r w:rsidRPr="00CB548D">
              <w:rPr>
                <w:sz w:val="22"/>
                <w:szCs w:val="22"/>
                <w:lang w:val="uz-Cyrl-UZ"/>
              </w:rPr>
              <w:t>после</w:t>
            </w:r>
            <w:r w:rsidR="00CE0C8E" w:rsidRPr="00CB548D">
              <w:rPr>
                <w:sz w:val="24"/>
                <w:szCs w:val="22"/>
                <w:lang w:val="uz-Cyrl-UZ"/>
              </w:rPr>
              <w:t xml:space="preserve"> </w:t>
            </w:r>
            <w:r w:rsidR="00CE0C8E" w:rsidRPr="00CB548D">
              <w:rPr>
                <w:noProof/>
                <w:sz w:val="22"/>
                <w:lang w:val="uz-Cyrl-UZ"/>
              </w:rPr>
              <w:t>обследуемого</w:t>
            </w:r>
            <w:r w:rsidRPr="00CB548D">
              <w:rPr>
                <w:sz w:val="24"/>
                <w:szCs w:val="22"/>
                <w:lang w:val="uz-Cyrl-UZ"/>
              </w:rPr>
              <w:t xml:space="preserve"> </w:t>
            </w:r>
            <w:r w:rsidRPr="00CB548D">
              <w:rPr>
                <w:sz w:val="22"/>
                <w:szCs w:val="22"/>
                <w:lang w:val="uz-Cyrl-UZ"/>
              </w:rPr>
              <w:t>квартала</w:t>
            </w:r>
          </w:p>
          <w:p w:rsidR="0065524A" w:rsidRPr="00C93C0A" w:rsidRDefault="0065524A" w:rsidP="005B6CBE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65524A" w:rsidRPr="00C93C0A" w:rsidRDefault="00655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524A" w:rsidRPr="00C93C0A" w:rsidRDefault="0065524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93C0A">
              <w:rPr>
                <w:b/>
                <w:sz w:val="22"/>
                <w:szCs w:val="22"/>
              </w:rPr>
              <w:t>Бир</w:t>
            </w:r>
            <w:proofErr w:type="spellEnd"/>
            <w:r w:rsidRPr="00C93C0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3C0A">
              <w:rPr>
                <w:b/>
                <w:sz w:val="22"/>
                <w:szCs w:val="22"/>
              </w:rPr>
              <w:t>марталик</w:t>
            </w:r>
            <w:proofErr w:type="spellEnd"/>
          </w:p>
          <w:p w:rsidR="0065524A" w:rsidRPr="00C93C0A" w:rsidRDefault="0065524A">
            <w:pPr>
              <w:jc w:val="center"/>
              <w:rPr>
                <w:sz w:val="22"/>
                <w:szCs w:val="22"/>
              </w:rPr>
            </w:pPr>
            <w:r w:rsidRPr="00C93C0A">
              <w:rPr>
                <w:sz w:val="22"/>
                <w:szCs w:val="22"/>
              </w:rPr>
              <w:t>Единовременная</w:t>
            </w:r>
          </w:p>
          <w:p w:rsidR="0065524A" w:rsidRPr="00C93C0A" w:rsidRDefault="0065524A" w:rsidP="005A00C8">
            <w:pPr>
              <w:jc w:val="center"/>
              <w:rPr>
                <w:sz w:val="22"/>
                <w:szCs w:val="22"/>
              </w:rPr>
            </w:pPr>
          </w:p>
        </w:tc>
      </w:tr>
      <w:tr w:rsidR="00EB03C4" w:rsidRPr="00321E68" w:rsidTr="002B0B35">
        <w:trPr>
          <w:trHeight w:val="20"/>
        </w:trPr>
        <w:tc>
          <w:tcPr>
            <w:tcW w:w="6967" w:type="dxa"/>
            <w:gridSpan w:val="2"/>
            <w:vAlign w:val="center"/>
          </w:tcPr>
          <w:p w:rsidR="00F35B93" w:rsidRPr="0082104A" w:rsidRDefault="00F35B93" w:rsidP="00F35B93">
            <w:pPr>
              <w:pStyle w:val="a3"/>
              <w:widowControl/>
              <w:tabs>
                <w:tab w:val="left" w:pos="10348"/>
              </w:tabs>
              <w:ind w:firstLine="567"/>
              <w:jc w:val="both"/>
              <w:rPr>
                <w:b/>
                <w:sz w:val="22"/>
                <w:szCs w:val="22"/>
                <w:lang w:val="uz-Cyrl-UZ"/>
              </w:rPr>
            </w:pPr>
            <w:r w:rsidRPr="0082104A">
              <w:rPr>
                <w:b/>
                <w:sz w:val="22"/>
                <w:szCs w:val="22"/>
                <w:lang w:val="uz-Cyrl-UZ"/>
              </w:rPr>
              <w:t>Махфийлик ахборот олувчи томонидан кафолатланади</w:t>
            </w:r>
          </w:p>
          <w:p w:rsidR="00EB03C4" w:rsidRPr="00321E68" w:rsidRDefault="00F35B93" w:rsidP="00F35B93">
            <w:pPr>
              <w:pStyle w:val="a3"/>
              <w:widowControl/>
              <w:tabs>
                <w:tab w:val="left" w:pos="10348"/>
              </w:tabs>
              <w:ind w:firstLine="567"/>
              <w:jc w:val="both"/>
              <w:rPr>
                <w:sz w:val="22"/>
              </w:rPr>
            </w:pPr>
            <w:r w:rsidRPr="0082104A">
              <w:rPr>
                <w:sz w:val="22"/>
                <w:szCs w:val="22"/>
                <w:lang w:val="uz-Cyrl-UZ"/>
              </w:rPr>
              <w:t>Конфиденциальность гарантируется получателем информации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B03C4" w:rsidRPr="00321E68" w:rsidRDefault="00EB03C4">
            <w:pPr>
              <w:jc w:val="center"/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C4" w:rsidRPr="00321E68" w:rsidRDefault="00EB03C4"/>
        </w:tc>
      </w:tr>
    </w:tbl>
    <w:p w:rsidR="00C60A40" w:rsidRPr="00CA1E8D" w:rsidRDefault="00C60A40" w:rsidP="00231698">
      <w:pPr>
        <w:pStyle w:val="a3"/>
        <w:widowControl/>
        <w:tabs>
          <w:tab w:val="left" w:pos="10348"/>
        </w:tabs>
        <w:spacing w:before="60"/>
        <w:ind w:firstLine="567"/>
        <w:jc w:val="both"/>
        <w:rPr>
          <w:sz w:val="22"/>
          <w:szCs w:val="22"/>
          <w:lang w:val="uz-Cyrl-UZ"/>
        </w:rPr>
      </w:pPr>
      <w:r w:rsidRPr="00CA1E8D">
        <w:rPr>
          <w:sz w:val="22"/>
          <w:szCs w:val="22"/>
          <w:lang w:val="uz-Cyrl-UZ"/>
        </w:rPr>
        <w:t>Ҳурматли тадбиркор! Мазкур сўровнома</w:t>
      </w:r>
      <w:r w:rsidR="007E6ADB" w:rsidRPr="00CA1E8D">
        <w:rPr>
          <w:sz w:val="22"/>
          <w:szCs w:val="22"/>
          <w:lang w:val="uz-Cyrl-UZ"/>
        </w:rPr>
        <w:t>дан кичик тадбиркорлик ҳолатини ва ривожланиш истиқболларини баҳолаш учун фойдаланилади.</w:t>
      </w:r>
    </w:p>
    <w:p w:rsidR="00CA1E8D" w:rsidRPr="00CA1E8D" w:rsidRDefault="00CA1E8D" w:rsidP="00CA1E8D">
      <w:pPr>
        <w:pStyle w:val="a3"/>
        <w:widowControl/>
        <w:tabs>
          <w:tab w:val="left" w:pos="10348"/>
        </w:tabs>
        <w:ind w:firstLine="567"/>
        <w:jc w:val="both"/>
        <w:rPr>
          <w:sz w:val="22"/>
          <w:szCs w:val="22"/>
          <w:lang w:val="uz-Cyrl-UZ"/>
        </w:rPr>
      </w:pPr>
      <w:r w:rsidRPr="00CA1E8D">
        <w:rPr>
          <w:sz w:val="22"/>
          <w:szCs w:val="22"/>
          <w:lang w:val="uz-Cyrl-UZ"/>
        </w:rPr>
        <w:t>Сўровномани тўлдиришда иштирок этиш ихтиёрийлигини эслатиб ўтамиз ва Сизга ушбу сўровномада иштирок этганингиз учун миннатдорчилик билдирамиз.</w:t>
      </w:r>
    </w:p>
    <w:p w:rsidR="00CA1E8D" w:rsidRPr="00CA1E8D" w:rsidRDefault="00CA1E8D" w:rsidP="00CA1E8D">
      <w:pPr>
        <w:pStyle w:val="a9"/>
        <w:ind w:firstLine="567"/>
        <w:jc w:val="both"/>
        <w:rPr>
          <w:rFonts w:ascii="Times New Roman" w:hAnsi="Times New Roman"/>
          <w:b w:val="0"/>
          <w:i w:val="0"/>
          <w:sz w:val="22"/>
          <w:szCs w:val="22"/>
          <w:lang w:val="uz-Cyrl-UZ"/>
        </w:rPr>
      </w:pPr>
      <w:r w:rsidRPr="00CA1E8D">
        <w:rPr>
          <w:rFonts w:ascii="Times New Roman" w:hAnsi="Times New Roman"/>
          <w:b w:val="0"/>
          <w:i w:val="0"/>
          <w:sz w:val="22"/>
          <w:szCs w:val="22"/>
          <w:lang w:val="uz-Cyrl-UZ"/>
        </w:rPr>
        <w:t xml:space="preserve">Тўлдирилган сўровномани eStat 3.0 автоматлаштирилган ахборот тизими орқали юборишиннгизни илтимос қиламиз. </w:t>
      </w:r>
    </w:p>
    <w:p w:rsidR="00DA433E" w:rsidRPr="00CA1E8D" w:rsidRDefault="00DA433E" w:rsidP="00CA1E8D">
      <w:pPr>
        <w:pStyle w:val="a9"/>
        <w:ind w:firstLine="567"/>
        <w:jc w:val="both"/>
        <w:rPr>
          <w:rFonts w:ascii="Times New Roman" w:hAnsi="Times New Roman"/>
          <w:b w:val="0"/>
          <w:i w:val="0"/>
          <w:sz w:val="22"/>
          <w:szCs w:val="22"/>
          <w:lang w:val="uz-Cyrl-UZ"/>
        </w:rPr>
      </w:pPr>
      <w:r w:rsidRPr="00CA1E8D">
        <w:rPr>
          <w:rFonts w:ascii="Times New Roman" w:hAnsi="Times New Roman"/>
          <w:b w:val="0"/>
          <w:i w:val="0"/>
          <w:sz w:val="22"/>
          <w:szCs w:val="22"/>
          <w:lang w:val="uz-Cyrl-UZ"/>
        </w:rPr>
        <w:t>Уважаемый предприниматель! Данная анкета используется для оценки состояния и перспектив развития малого предпринимательства.</w:t>
      </w:r>
    </w:p>
    <w:p w:rsidR="007A7147" w:rsidRPr="00CA1E8D" w:rsidRDefault="007C67A9" w:rsidP="00CA1E8D">
      <w:pPr>
        <w:pStyle w:val="HTML"/>
        <w:ind w:firstLine="567"/>
        <w:jc w:val="both"/>
        <w:rPr>
          <w:rFonts w:ascii="Times New Roman" w:hAnsi="Times New Roman" w:cs="Times New Roman"/>
          <w:snapToGrid w:val="0"/>
          <w:sz w:val="22"/>
          <w:szCs w:val="22"/>
          <w:lang w:val="uz-Cyrl-UZ"/>
        </w:rPr>
      </w:pPr>
      <w:r w:rsidRPr="00CA1E8D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>Мы н</w:t>
      </w:r>
      <w:r w:rsidR="007A7147" w:rsidRPr="00CA1E8D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>апом</w:t>
      </w:r>
      <w:r w:rsidRPr="00CA1E8D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>инаем</w:t>
      </w:r>
      <w:r w:rsidR="007A7147" w:rsidRPr="00CA1E8D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 xml:space="preserve"> </w:t>
      </w:r>
      <w:r w:rsidRPr="00CA1E8D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>В</w:t>
      </w:r>
      <w:r w:rsidR="007A7147" w:rsidRPr="00CA1E8D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 xml:space="preserve">ам, что участие в заполнении анкеты является добровольным, и благодарим </w:t>
      </w:r>
      <w:r w:rsidRPr="00CA1E8D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>В</w:t>
      </w:r>
      <w:r w:rsidR="007A7147" w:rsidRPr="00CA1E8D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>ас за участие в анкет</w:t>
      </w:r>
      <w:r w:rsidR="004B2D69" w:rsidRPr="00CA1E8D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>ировании</w:t>
      </w:r>
      <w:r w:rsidR="007A7147" w:rsidRPr="00CA1E8D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>.</w:t>
      </w:r>
    </w:p>
    <w:p w:rsidR="00526043" w:rsidRPr="00CA1E8D" w:rsidRDefault="00526043" w:rsidP="00CA1E8D">
      <w:pPr>
        <w:pStyle w:val="HTML"/>
        <w:ind w:firstLine="567"/>
        <w:jc w:val="both"/>
        <w:rPr>
          <w:rFonts w:ascii="Times New Roman" w:hAnsi="Times New Roman" w:cs="Times New Roman"/>
          <w:snapToGrid w:val="0"/>
          <w:sz w:val="22"/>
          <w:szCs w:val="22"/>
          <w:lang w:val="uz-Cyrl-UZ"/>
        </w:rPr>
      </w:pPr>
      <w:r w:rsidRPr="00CA1E8D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 xml:space="preserve">Пожалуйста, отправьте заполненную анкету через автоматизированную информационную систему eStat 3.0 </w:t>
      </w:r>
    </w:p>
    <w:p w:rsidR="007E6ADB" w:rsidRPr="00B76F6C" w:rsidRDefault="007E6ADB" w:rsidP="00B76F6C">
      <w:pPr>
        <w:pStyle w:val="a9"/>
        <w:ind w:firstLine="567"/>
        <w:jc w:val="both"/>
        <w:rPr>
          <w:b w:val="0"/>
          <w:i w:val="0"/>
          <w:sz w:val="22"/>
          <w:szCs w:val="22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2"/>
        <w:gridCol w:w="2673"/>
        <w:gridCol w:w="2673"/>
      </w:tblGrid>
      <w:tr w:rsidR="003D42A5" w:rsidRPr="00321E68" w:rsidTr="00440DA9">
        <w:trPr>
          <w:cantSplit/>
          <w:trHeight w:val="454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72" w:rsidRPr="00262BB9" w:rsidRDefault="00295A72" w:rsidP="00C00A19">
            <w:pPr>
              <w:pStyle w:val="30"/>
              <w:spacing w:befor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262BB9">
              <w:rPr>
                <w:rFonts w:ascii="Times New Roman" w:hAnsi="Times New Roman"/>
                <w:b/>
                <w:sz w:val="22"/>
                <w:szCs w:val="22"/>
              </w:rPr>
              <w:t>Кузатилаётган субъект номи</w:t>
            </w:r>
          </w:p>
          <w:p w:rsidR="003D42A5" w:rsidRPr="00C93C0A" w:rsidRDefault="00295A72" w:rsidP="00C00A19">
            <w:pPr>
              <w:spacing w:after="20"/>
              <w:jc w:val="center"/>
              <w:rPr>
                <w:sz w:val="22"/>
                <w:szCs w:val="22"/>
              </w:rPr>
            </w:pPr>
            <w:r w:rsidRPr="00262BB9">
              <w:rPr>
                <w:sz w:val="22"/>
                <w:szCs w:val="22"/>
              </w:rPr>
              <w:t>Наименование обследуемого субъекта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A5" w:rsidRPr="00C93C0A" w:rsidRDefault="003D42A5" w:rsidP="00C00A19">
            <w:pPr>
              <w:pStyle w:val="30"/>
              <w:spacing w:befor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C93C0A">
              <w:rPr>
                <w:rFonts w:ascii="Times New Roman" w:hAnsi="Times New Roman"/>
                <w:b/>
                <w:sz w:val="22"/>
                <w:szCs w:val="22"/>
              </w:rPr>
              <w:t>КТУТ</w:t>
            </w:r>
          </w:p>
          <w:p w:rsidR="003D42A5" w:rsidRPr="00C93C0A" w:rsidRDefault="003D42A5" w:rsidP="00C00A19">
            <w:pPr>
              <w:pStyle w:val="30"/>
              <w:spacing w:before="20"/>
              <w:rPr>
                <w:rFonts w:ascii="Times New Roman" w:hAnsi="Times New Roman"/>
                <w:sz w:val="22"/>
                <w:szCs w:val="22"/>
              </w:rPr>
            </w:pPr>
            <w:r w:rsidRPr="00C93C0A">
              <w:rPr>
                <w:rFonts w:ascii="Times New Roman" w:hAnsi="Times New Roman"/>
                <w:sz w:val="22"/>
                <w:szCs w:val="22"/>
              </w:rPr>
              <w:t>ОКПО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A5" w:rsidRPr="00C93C0A" w:rsidRDefault="003D42A5" w:rsidP="00C00A19">
            <w:pPr>
              <w:pStyle w:val="30"/>
              <w:spacing w:befor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C93C0A">
              <w:rPr>
                <w:rFonts w:ascii="Times New Roman" w:hAnsi="Times New Roman"/>
                <w:b/>
                <w:sz w:val="22"/>
                <w:szCs w:val="22"/>
              </w:rPr>
              <w:t>СТИР</w:t>
            </w:r>
          </w:p>
          <w:p w:rsidR="003D42A5" w:rsidRPr="00C93C0A" w:rsidRDefault="003D42A5" w:rsidP="00C00A19">
            <w:pPr>
              <w:pStyle w:val="30"/>
              <w:spacing w:before="20"/>
              <w:rPr>
                <w:rFonts w:ascii="Times New Roman" w:hAnsi="Times New Roman"/>
                <w:sz w:val="22"/>
                <w:szCs w:val="22"/>
              </w:rPr>
            </w:pPr>
            <w:r w:rsidRPr="00C93C0A">
              <w:rPr>
                <w:rFonts w:ascii="Times New Roman" w:hAnsi="Times New Roman"/>
                <w:sz w:val="22"/>
                <w:szCs w:val="22"/>
              </w:rPr>
              <w:t>ИНН</w:t>
            </w:r>
          </w:p>
        </w:tc>
      </w:tr>
      <w:tr w:rsidR="003D42A5" w:rsidRPr="00321E68" w:rsidTr="00440DA9">
        <w:trPr>
          <w:cantSplit/>
          <w:trHeight w:val="633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A5" w:rsidRPr="00321E68" w:rsidRDefault="003D42A5" w:rsidP="00C9215A">
            <w:pPr>
              <w:rPr>
                <w:sz w:val="18"/>
                <w:szCs w:val="18"/>
              </w:rPr>
            </w:pPr>
          </w:p>
          <w:p w:rsidR="003D42A5" w:rsidRPr="00321E68" w:rsidRDefault="003D42A5" w:rsidP="00C9215A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A5" w:rsidRPr="00321E68" w:rsidRDefault="003D42A5" w:rsidP="00C921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A5" w:rsidRPr="00321E68" w:rsidRDefault="003D42A5" w:rsidP="00C9215A">
            <w:pPr>
              <w:rPr>
                <w:b/>
                <w:sz w:val="18"/>
                <w:szCs w:val="18"/>
              </w:rPr>
            </w:pPr>
          </w:p>
        </w:tc>
      </w:tr>
    </w:tbl>
    <w:p w:rsidR="003D42A5" w:rsidRPr="00321E68" w:rsidRDefault="003D42A5" w:rsidP="003D42A5">
      <w:pPr>
        <w:rPr>
          <w:sz w:val="18"/>
          <w:szCs w:val="18"/>
        </w:rPr>
      </w:pP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094"/>
        <w:gridCol w:w="1167"/>
        <w:gridCol w:w="1112"/>
        <w:gridCol w:w="1112"/>
        <w:gridCol w:w="1112"/>
        <w:gridCol w:w="1112"/>
        <w:gridCol w:w="1044"/>
        <w:gridCol w:w="53"/>
      </w:tblGrid>
      <w:tr w:rsidR="002D3B32" w:rsidRPr="002D3B32" w:rsidTr="0063475F">
        <w:trPr>
          <w:trHeight w:val="663"/>
        </w:trPr>
        <w:tc>
          <w:tcPr>
            <w:tcW w:w="2235" w:type="dxa"/>
            <w:vAlign w:val="center"/>
          </w:tcPr>
          <w:p w:rsidR="002D3B32" w:rsidRPr="0063475F" w:rsidRDefault="002D3B32" w:rsidP="0091314F">
            <w:pPr>
              <w:pStyle w:val="f70"/>
              <w:tabs>
                <w:tab w:val="center" w:pos="5385"/>
                <w:tab w:val="left" w:pos="7764"/>
              </w:tabs>
              <w:rPr>
                <w:b/>
                <w:noProof/>
                <w:sz w:val="22"/>
                <w:szCs w:val="22"/>
                <w:lang w:val="uz-Cyrl-UZ"/>
              </w:rPr>
            </w:pPr>
            <w:r w:rsidRPr="0063475F">
              <w:rPr>
                <w:b/>
                <w:noProof/>
                <w:sz w:val="22"/>
                <w:szCs w:val="22"/>
                <w:lang w:val="uz-Cyrl-UZ"/>
              </w:rPr>
              <w:t>Кузатув даври</w:t>
            </w:r>
          </w:p>
          <w:p w:rsidR="002D3B32" w:rsidRPr="0063475F" w:rsidRDefault="002D3B32" w:rsidP="0039106A">
            <w:pPr>
              <w:pStyle w:val="f72"/>
              <w:tabs>
                <w:tab w:val="center" w:pos="5385"/>
                <w:tab w:val="left" w:pos="7764"/>
              </w:tabs>
              <w:rPr>
                <w:sz w:val="22"/>
                <w:szCs w:val="22"/>
                <w:lang w:val="uz-Cyrl-UZ"/>
              </w:rPr>
            </w:pPr>
            <w:r w:rsidRPr="0063475F">
              <w:rPr>
                <w:noProof/>
                <w:sz w:val="22"/>
                <w:szCs w:val="22"/>
              </w:rPr>
              <w:t xml:space="preserve">Период </w:t>
            </w:r>
            <w:r w:rsidR="0039106A" w:rsidRPr="0063475F">
              <w:rPr>
                <w:noProof/>
                <w:sz w:val="22"/>
                <w:szCs w:val="22"/>
                <w:lang w:val="uz-Cyrl-UZ"/>
              </w:rPr>
              <w:t>наблюдения</w:t>
            </w:r>
            <w:r w:rsidRPr="0063475F">
              <w:rPr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2094" w:type="dxa"/>
          </w:tcPr>
          <w:p w:rsidR="002D3B32" w:rsidRPr="0063475F" w:rsidRDefault="002D3B32" w:rsidP="0091314F">
            <w:pPr>
              <w:pStyle w:val="f72"/>
              <w:tabs>
                <w:tab w:val="center" w:pos="5385"/>
                <w:tab w:val="left" w:pos="7764"/>
              </w:tabs>
              <w:spacing w:before="120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167" w:type="dxa"/>
            <w:vAlign w:val="center"/>
          </w:tcPr>
          <w:p w:rsidR="002D3B32" w:rsidRPr="0063475F" w:rsidRDefault="002D3B32" w:rsidP="0091314F">
            <w:pPr>
              <w:pStyle w:val="f72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2"/>
                <w:szCs w:val="22"/>
                <w:lang w:val="uz-Cyrl-UZ"/>
              </w:rPr>
            </w:pPr>
            <w:r w:rsidRPr="0063475F">
              <w:rPr>
                <w:b/>
                <w:noProof/>
                <w:sz w:val="22"/>
                <w:szCs w:val="22"/>
                <w:lang w:val="uz-Cyrl-UZ"/>
              </w:rPr>
              <w:t>ой</w:t>
            </w:r>
          </w:p>
          <w:p w:rsidR="002D3B32" w:rsidRPr="0063475F" w:rsidRDefault="002D3B32" w:rsidP="0091314F">
            <w:pPr>
              <w:pStyle w:val="f72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2"/>
                <w:szCs w:val="22"/>
                <w:lang w:val="uz-Cyrl-UZ"/>
              </w:rPr>
            </w:pPr>
            <w:r w:rsidRPr="0063475F">
              <w:rPr>
                <w:noProof/>
                <w:sz w:val="22"/>
                <w:szCs w:val="22"/>
                <w:lang w:val="uz-Cyrl-UZ"/>
              </w:rPr>
              <w:t>месяц</w:t>
            </w:r>
          </w:p>
        </w:tc>
        <w:tc>
          <w:tcPr>
            <w:tcW w:w="1112" w:type="dxa"/>
            <w:vAlign w:val="center"/>
          </w:tcPr>
          <w:p w:rsidR="002D3B32" w:rsidRPr="0063475F" w:rsidRDefault="002D3B32" w:rsidP="0091314F">
            <w:pPr>
              <w:pStyle w:val="f72"/>
              <w:tabs>
                <w:tab w:val="center" w:pos="5385"/>
                <w:tab w:val="left" w:pos="7764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112" w:type="dxa"/>
            <w:vAlign w:val="center"/>
          </w:tcPr>
          <w:p w:rsidR="002D3B32" w:rsidRPr="0063475F" w:rsidRDefault="002D3B32" w:rsidP="0091314F">
            <w:pPr>
              <w:pStyle w:val="f72"/>
              <w:tabs>
                <w:tab w:val="center" w:pos="5385"/>
                <w:tab w:val="left" w:pos="7764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112" w:type="dxa"/>
            <w:vAlign w:val="center"/>
          </w:tcPr>
          <w:p w:rsidR="002D3B32" w:rsidRPr="0063475F" w:rsidRDefault="002D3B32" w:rsidP="0091314F">
            <w:pPr>
              <w:pStyle w:val="f72"/>
              <w:tabs>
                <w:tab w:val="center" w:pos="5385"/>
                <w:tab w:val="left" w:pos="7764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112" w:type="dxa"/>
            <w:vAlign w:val="center"/>
          </w:tcPr>
          <w:p w:rsidR="002D3B32" w:rsidRPr="0063475F" w:rsidRDefault="002D3B32" w:rsidP="0091314F">
            <w:pPr>
              <w:pStyle w:val="f72"/>
              <w:tabs>
                <w:tab w:val="center" w:pos="5385"/>
                <w:tab w:val="left" w:pos="7764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D3B32" w:rsidRPr="0063475F" w:rsidRDefault="002D3B32" w:rsidP="0091314F">
            <w:pPr>
              <w:pStyle w:val="f72"/>
              <w:tabs>
                <w:tab w:val="center" w:pos="5385"/>
                <w:tab w:val="left" w:pos="7764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63475F">
              <w:rPr>
                <w:b/>
                <w:sz w:val="22"/>
                <w:szCs w:val="22"/>
                <w:lang w:val="uz-Cyrl-UZ"/>
              </w:rPr>
              <w:t>йил</w:t>
            </w:r>
            <w:r w:rsidRPr="0063475F">
              <w:rPr>
                <w:sz w:val="22"/>
                <w:szCs w:val="22"/>
                <w:lang w:val="uz-Cyrl-UZ"/>
              </w:rPr>
              <w:br/>
              <w:t>год</w:t>
            </w:r>
          </w:p>
        </w:tc>
      </w:tr>
      <w:tr w:rsidR="00EB03C4" w:rsidRPr="00321E68" w:rsidTr="00201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53" w:type="dxa"/>
        </w:trPr>
        <w:tc>
          <w:tcPr>
            <w:tcW w:w="10988" w:type="dxa"/>
            <w:gridSpan w:val="8"/>
            <w:vAlign w:val="center"/>
          </w:tcPr>
          <w:p w:rsidR="00EB03C4" w:rsidRPr="00321E68" w:rsidRDefault="002013F7" w:rsidP="007F1091">
            <w:pPr>
              <w:pStyle w:val="1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uz-Cyrl-UZ"/>
              </w:rPr>
              <w:br/>
            </w:r>
            <w:r w:rsidR="00EB03C4" w:rsidRPr="00321E68">
              <w:rPr>
                <w:rFonts w:ascii="Times New Roman" w:hAnsi="Times New Roman"/>
                <w:b/>
                <w:szCs w:val="24"/>
              </w:rPr>
              <w:t>МИКРОФИРМА</w:t>
            </w:r>
            <w:r w:rsidR="003D42A5" w:rsidRPr="00321E68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7E3879" w:rsidRPr="00321E68">
              <w:rPr>
                <w:rFonts w:ascii="Times New Roman" w:hAnsi="Times New Roman"/>
                <w:b/>
                <w:szCs w:val="24"/>
              </w:rPr>
              <w:t xml:space="preserve">ВА КИЧИК КОРХОНАНИНГ </w:t>
            </w:r>
            <w:r w:rsidR="00EB03C4" w:rsidRPr="00321E68">
              <w:rPr>
                <w:rFonts w:ascii="Times New Roman" w:hAnsi="Times New Roman"/>
                <w:b/>
                <w:szCs w:val="24"/>
              </w:rPr>
              <w:t>ФАОЛ</w:t>
            </w:r>
            <w:r w:rsidR="007F1091" w:rsidRPr="00321E68">
              <w:rPr>
                <w:rFonts w:ascii="Times New Roman" w:hAnsi="Times New Roman"/>
                <w:b/>
                <w:szCs w:val="24"/>
              </w:rPr>
              <w:t>ИЯТИНИ КУЗАТИШ</w:t>
            </w:r>
            <w:r w:rsidR="00EB03C4" w:rsidRPr="00321E68">
              <w:rPr>
                <w:rFonts w:cs="BalticaUzbek"/>
                <w:b/>
                <w:szCs w:val="24"/>
              </w:rPr>
              <w:t xml:space="preserve"> </w:t>
            </w:r>
            <w:r w:rsidR="00EB03C4" w:rsidRPr="00321E68">
              <w:rPr>
                <w:rFonts w:ascii="Times New Roman" w:hAnsi="Times New Roman"/>
                <w:b/>
                <w:szCs w:val="24"/>
              </w:rPr>
              <w:t>С</w:t>
            </w:r>
            <w:r w:rsidR="00F71AAC" w:rsidRPr="00321E68">
              <w:rPr>
                <w:rFonts w:ascii="Times New Roman" w:hAnsi="Times New Roman"/>
                <w:b/>
                <w:szCs w:val="24"/>
                <w:lang w:val="uz-Cyrl-UZ"/>
              </w:rPr>
              <w:t>Ў</w:t>
            </w:r>
            <w:r w:rsidR="00EB03C4" w:rsidRPr="00321E68">
              <w:rPr>
                <w:rFonts w:ascii="Times New Roman" w:hAnsi="Times New Roman"/>
                <w:b/>
                <w:szCs w:val="24"/>
              </w:rPr>
              <w:t>РОВНОМАСИ</w:t>
            </w:r>
          </w:p>
          <w:p w:rsidR="00EB03C4" w:rsidRPr="002013F7" w:rsidRDefault="00CA1CFE" w:rsidP="002013F7">
            <w:pPr>
              <w:spacing w:before="120"/>
              <w:jc w:val="center"/>
              <w:rPr>
                <w:i/>
                <w:sz w:val="24"/>
                <w:szCs w:val="24"/>
                <w:u w:val="single"/>
                <w:lang w:val="uz-Cyrl-UZ"/>
              </w:rPr>
            </w:pPr>
            <w:r w:rsidRPr="00321E68">
              <w:rPr>
                <w:b/>
                <w:i/>
                <w:snapToGrid w:val="0"/>
                <w:sz w:val="24"/>
                <w:szCs w:val="24"/>
                <w:u w:val="single"/>
              </w:rPr>
              <w:t>(</w:t>
            </w:r>
            <w:proofErr w:type="spellStart"/>
            <w:r w:rsidR="00901FCC" w:rsidRPr="00321E68">
              <w:rPr>
                <w:b/>
                <w:i/>
                <w:snapToGrid w:val="0"/>
                <w:sz w:val="24"/>
                <w:szCs w:val="24"/>
                <w:u w:val="single"/>
              </w:rPr>
              <w:t>йиллик</w:t>
            </w:r>
            <w:proofErr w:type="spellEnd"/>
            <w:r w:rsidR="00901FCC" w:rsidRPr="00321E68">
              <w:rPr>
                <w:b/>
                <w:i/>
                <w:snapToGrid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="00C5314E" w:rsidRPr="00321E68">
              <w:rPr>
                <w:b/>
                <w:i/>
                <w:snapToGrid w:val="0"/>
                <w:sz w:val="24"/>
                <w:szCs w:val="24"/>
                <w:u w:val="single"/>
              </w:rPr>
              <w:t>давлат</w:t>
            </w:r>
            <w:proofErr w:type="spellEnd"/>
            <w:r w:rsidR="00C5314E" w:rsidRPr="00321E68">
              <w:rPr>
                <w:b/>
                <w:i/>
                <w:snapToGrid w:val="0"/>
                <w:sz w:val="24"/>
                <w:szCs w:val="24"/>
                <w:u w:val="single"/>
              </w:rPr>
              <w:t xml:space="preserve"> </w:t>
            </w:r>
            <w:r w:rsidR="00901FCC" w:rsidRPr="00321E68">
              <w:rPr>
                <w:b/>
                <w:i/>
                <w:snapToGrid w:val="0"/>
                <w:sz w:val="24"/>
                <w:szCs w:val="24"/>
                <w:u w:val="single"/>
              </w:rPr>
              <w:t xml:space="preserve">статистика </w:t>
            </w:r>
            <w:r w:rsidR="00901FCC" w:rsidRPr="00321E68">
              <w:rPr>
                <w:b/>
                <w:i/>
                <w:snapToGrid w:val="0"/>
                <w:sz w:val="24"/>
                <w:szCs w:val="24"/>
                <w:u w:val="single"/>
                <w:lang w:val="uz-Cyrl-UZ"/>
              </w:rPr>
              <w:t>ҳ</w:t>
            </w:r>
            <w:proofErr w:type="spellStart"/>
            <w:r w:rsidR="00901FCC" w:rsidRPr="00321E68">
              <w:rPr>
                <w:b/>
                <w:i/>
                <w:snapToGrid w:val="0"/>
                <w:sz w:val="24"/>
                <w:szCs w:val="24"/>
                <w:u w:val="single"/>
              </w:rPr>
              <w:t>исоботи</w:t>
            </w:r>
            <w:proofErr w:type="spellEnd"/>
            <w:r w:rsidR="00901FCC" w:rsidRPr="00321E68">
              <w:rPr>
                <w:b/>
                <w:i/>
                <w:snapToGrid w:val="0"/>
                <w:sz w:val="24"/>
                <w:szCs w:val="24"/>
                <w:u w:val="single"/>
                <w:lang w:val="uz-Cyrl-UZ"/>
              </w:rPr>
              <w:t xml:space="preserve"> маълумотлари бўйича маҳсулот </w:t>
            </w:r>
            <w:r w:rsidR="00257035" w:rsidRPr="00321E68">
              <w:rPr>
                <w:b/>
                <w:i/>
                <w:snapToGrid w:val="0"/>
                <w:sz w:val="24"/>
                <w:szCs w:val="24"/>
                <w:u w:val="single"/>
                <w:lang w:val="uz-Cyrl-UZ"/>
              </w:rPr>
              <w:br/>
            </w:r>
            <w:r w:rsidR="00901FCC" w:rsidRPr="00321E68">
              <w:rPr>
                <w:b/>
                <w:i/>
                <w:snapToGrid w:val="0"/>
                <w:sz w:val="24"/>
                <w:szCs w:val="24"/>
                <w:u w:val="single"/>
                <w:lang w:val="uz-Cyrl-UZ"/>
              </w:rPr>
              <w:t>(иш ва хизмат</w:t>
            </w:r>
            <w:proofErr w:type="gramStart"/>
            <w:r w:rsidR="00901FCC" w:rsidRPr="00321E68">
              <w:rPr>
                <w:b/>
                <w:i/>
                <w:snapToGrid w:val="0"/>
                <w:sz w:val="24"/>
                <w:szCs w:val="24"/>
                <w:u w:val="single"/>
                <w:lang w:val="uz-Cyrl-UZ"/>
              </w:rPr>
              <w:t>)л</w:t>
            </w:r>
            <w:proofErr w:type="gramEnd"/>
            <w:r w:rsidR="00901FCC" w:rsidRPr="00321E68">
              <w:rPr>
                <w:b/>
                <w:i/>
                <w:snapToGrid w:val="0"/>
                <w:sz w:val="24"/>
                <w:szCs w:val="24"/>
                <w:u w:val="single"/>
                <w:lang w:val="uz-Cyrl-UZ"/>
              </w:rPr>
              <w:t xml:space="preserve">ар сотишдан </w:t>
            </w:r>
            <w:r w:rsidR="00E13DCF" w:rsidRPr="007A3D4C">
              <w:rPr>
                <w:b/>
                <w:i/>
                <w:snapToGrid w:val="0"/>
                <w:sz w:val="24"/>
                <w:szCs w:val="24"/>
                <w:u w:val="single"/>
                <w:lang w:val="uz-Cyrl-UZ"/>
              </w:rPr>
              <w:t>тушган</w:t>
            </w:r>
            <w:r w:rsidR="00E13DCF" w:rsidRPr="00CB6A8F">
              <w:rPr>
                <w:b/>
                <w:i/>
                <w:snapToGrid w:val="0"/>
                <w:sz w:val="24"/>
                <w:szCs w:val="24"/>
                <w:u w:val="single"/>
              </w:rPr>
              <w:t xml:space="preserve"> </w:t>
            </w:r>
            <w:r w:rsidR="00901FCC" w:rsidRPr="00321E68">
              <w:rPr>
                <w:b/>
                <w:i/>
                <w:snapToGrid w:val="0"/>
                <w:sz w:val="24"/>
                <w:szCs w:val="24"/>
                <w:u w:val="single"/>
                <w:lang w:val="uz-Cyrl-UZ"/>
              </w:rPr>
              <w:t xml:space="preserve">тушумга эга бўлган </w:t>
            </w:r>
            <w:r w:rsidR="0021739E" w:rsidRPr="00321E68">
              <w:rPr>
                <w:b/>
                <w:i/>
                <w:snapToGrid w:val="0"/>
                <w:sz w:val="24"/>
                <w:szCs w:val="24"/>
                <w:u w:val="single"/>
                <w:lang w:val="uz-Cyrl-UZ"/>
              </w:rPr>
              <w:t>корхона</w:t>
            </w:r>
            <w:r w:rsidR="004C00C5" w:rsidRPr="00321E68">
              <w:rPr>
                <w:b/>
                <w:i/>
                <w:snapToGrid w:val="0"/>
                <w:sz w:val="24"/>
                <w:szCs w:val="24"/>
                <w:u w:val="single"/>
                <w:lang w:val="uz-Cyrl-UZ"/>
              </w:rPr>
              <w:t xml:space="preserve">лар </w:t>
            </w:r>
            <w:r w:rsidR="00901FCC" w:rsidRPr="00321E68">
              <w:rPr>
                <w:b/>
                <w:i/>
                <w:snapToGrid w:val="0"/>
                <w:sz w:val="24"/>
                <w:szCs w:val="24"/>
                <w:u w:val="single"/>
                <w:lang w:val="uz-Cyrl-UZ"/>
              </w:rPr>
              <w:t>учун</w:t>
            </w:r>
            <w:r w:rsidRPr="00321E68">
              <w:rPr>
                <w:b/>
                <w:i/>
                <w:snapToGrid w:val="0"/>
                <w:sz w:val="24"/>
                <w:szCs w:val="24"/>
                <w:u w:val="single"/>
              </w:rPr>
              <w:t>)</w:t>
            </w:r>
          </w:p>
        </w:tc>
      </w:tr>
      <w:tr w:rsidR="00EB03C4" w:rsidRPr="00321E68" w:rsidTr="00201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53" w:type="dxa"/>
        </w:trPr>
        <w:tc>
          <w:tcPr>
            <w:tcW w:w="10988" w:type="dxa"/>
            <w:gridSpan w:val="8"/>
          </w:tcPr>
          <w:p w:rsidR="00CA1CFE" w:rsidRPr="00321E68" w:rsidRDefault="00EB03C4" w:rsidP="002013F7">
            <w:pPr>
              <w:pStyle w:val="4"/>
              <w:spacing w:before="12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1E68">
              <w:rPr>
                <w:rFonts w:ascii="Times New Roman" w:hAnsi="Times New Roman"/>
                <w:b w:val="0"/>
                <w:sz w:val="24"/>
                <w:szCs w:val="24"/>
              </w:rPr>
              <w:t>АНКЕТА ОБСЛЕДОВАНИЯ ДЕ</w:t>
            </w:r>
            <w:r w:rsidR="007F1091" w:rsidRPr="00321E68">
              <w:rPr>
                <w:rFonts w:ascii="Times New Roman" w:hAnsi="Times New Roman"/>
                <w:b w:val="0"/>
                <w:sz w:val="24"/>
                <w:szCs w:val="24"/>
              </w:rPr>
              <w:t>ЯТЕЛЬНОСТИ</w:t>
            </w:r>
            <w:r w:rsidR="00295A72" w:rsidRPr="00321E6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321E68">
              <w:rPr>
                <w:rFonts w:ascii="Times New Roman" w:hAnsi="Times New Roman"/>
                <w:b w:val="0"/>
                <w:sz w:val="24"/>
                <w:szCs w:val="24"/>
              </w:rPr>
              <w:t>МИКРОФИРМ</w:t>
            </w:r>
            <w:r w:rsidR="007F1091" w:rsidRPr="00321E68">
              <w:rPr>
                <w:rFonts w:ascii="Times New Roman" w:hAnsi="Times New Roman"/>
                <w:b w:val="0"/>
                <w:sz w:val="24"/>
                <w:szCs w:val="24"/>
              </w:rPr>
              <w:t>Ы</w:t>
            </w:r>
            <w:r w:rsidR="00CA1CFE" w:rsidRPr="00321E6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7E3879" w:rsidRPr="00321E68">
              <w:rPr>
                <w:rFonts w:ascii="Times New Roman" w:hAnsi="Times New Roman"/>
                <w:b w:val="0"/>
                <w:sz w:val="24"/>
                <w:szCs w:val="24"/>
              </w:rPr>
              <w:t>И МАЛОГО ПРЕДПРИЯТИЯ</w:t>
            </w:r>
          </w:p>
          <w:p w:rsidR="00DE2076" w:rsidRPr="00321E68" w:rsidRDefault="00901FCC" w:rsidP="002013F7">
            <w:pPr>
              <w:pStyle w:val="4"/>
              <w:spacing w:before="120" w:after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21E68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 xml:space="preserve">(для </w:t>
            </w:r>
            <w:r w:rsidR="0021739E" w:rsidRPr="00321E68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предприятий</w:t>
            </w:r>
            <w:r w:rsidRPr="00321E68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 xml:space="preserve">, которые по данным годовой </w:t>
            </w:r>
            <w:r w:rsidR="002B0B35" w:rsidRPr="00321E68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 xml:space="preserve">государственной </w:t>
            </w:r>
            <w:r w:rsidRPr="00321E68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 xml:space="preserve">статистической отчетности </w:t>
            </w:r>
            <w:r w:rsidR="00257035" w:rsidRPr="00321E68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br/>
            </w:r>
            <w:r w:rsidRPr="00321E68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имели выручку от реализации продукции</w:t>
            </w:r>
            <w:r w:rsidRPr="00321E68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val="uz-Cyrl-UZ"/>
              </w:rPr>
              <w:t xml:space="preserve"> (работ и услуг)</w:t>
            </w:r>
            <w:r w:rsidRPr="00321E68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)</w:t>
            </w:r>
          </w:p>
        </w:tc>
      </w:tr>
    </w:tbl>
    <w:p w:rsidR="00257035" w:rsidRPr="00321E68" w:rsidRDefault="00257035" w:rsidP="00257035">
      <w:pPr>
        <w:pStyle w:val="30"/>
        <w:spacing w:before="120"/>
        <w:rPr>
          <w:rFonts w:ascii="Times New Roman" w:hAnsi="Times New Roman"/>
          <w:b/>
          <w:i/>
          <w:sz w:val="32"/>
          <w:szCs w:val="32"/>
          <w:lang w:val="uz-Cyrl-UZ"/>
        </w:rPr>
      </w:pPr>
      <w:r w:rsidRPr="00321E68">
        <w:rPr>
          <w:rFonts w:ascii="Times New Roman" w:hAnsi="Times New Roman"/>
          <w:b/>
          <w:i/>
          <w:sz w:val="22"/>
          <w:szCs w:val="22"/>
          <w:lang w:val="uz-Cyrl-UZ"/>
        </w:rPr>
        <w:t>Ҳурматли тадбиркор!</w:t>
      </w:r>
    </w:p>
    <w:p w:rsidR="00CC17B7" w:rsidRPr="00321E68" w:rsidRDefault="00257035" w:rsidP="00257035">
      <w:pPr>
        <w:jc w:val="center"/>
        <w:rPr>
          <w:b/>
          <w:sz w:val="16"/>
          <w:szCs w:val="16"/>
          <w:lang w:val="uz-Cyrl-UZ"/>
        </w:rPr>
      </w:pPr>
      <w:r w:rsidRPr="00321E68">
        <w:rPr>
          <w:b/>
          <w:i/>
          <w:sz w:val="22"/>
          <w:szCs w:val="22"/>
          <w:lang w:val="uz-Cyrl-UZ"/>
        </w:rPr>
        <w:t xml:space="preserve">Сўровномани тўлдиришда танланган жавобни “Х” белгиси билан ифодалаб, </w:t>
      </w:r>
      <w:r w:rsidRPr="00321E68">
        <w:rPr>
          <w:b/>
          <w:i/>
          <w:sz w:val="22"/>
          <w:szCs w:val="22"/>
          <w:lang w:val="uz-Cyrl-UZ"/>
        </w:rPr>
        <w:br/>
        <w:t>миқдорий маълумотларни бутун сонларда кўрсатишингизни сўраймиз.</w:t>
      </w:r>
    </w:p>
    <w:p w:rsidR="00CC17B7" w:rsidRPr="00321E68" w:rsidRDefault="00CC17B7">
      <w:pPr>
        <w:jc w:val="center"/>
        <w:rPr>
          <w:i/>
          <w:sz w:val="22"/>
          <w:szCs w:val="22"/>
        </w:rPr>
      </w:pPr>
      <w:r w:rsidRPr="00321E68">
        <w:rPr>
          <w:i/>
          <w:sz w:val="22"/>
          <w:szCs w:val="22"/>
        </w:rPr>
        <w:t xml:space="preserve">Уважаемый предприниматель! </w:t>
      </w:r>
    </w:p>
    <w:p w:rsidR="00CC17B7" w:rsidRPr="00321E68" w:rsidRDefault="00CC17B7">
      <w:pPr>
        <w:jc w:val="center"/>
        <w:rPr>
          <w:i/>
          <w:sz w:val="22"/>
          <w:szCs w:val="22"/>
        </w:rPr>
      </w:pPr>
      <w:r w:rsidRPr="00321E68">
        <w:rPr>
          <w:i/>
          <w:sz w:val="22"/>
          <w:szCs w:val="22"/>
        </w:rPr>
        <w:t xml:space="preserve">При заполнении </w:t>
      </w:r>
      <w:r w:rsidR="008868D4" w:rsidRPr="00321E68">
        <w:rPr>
          <w:i/>
          <w:sz w:val="22"/>
          <w:szCs w:val="22"/>
        </w:rPr>
        <w:t xml:space="preserve">анкеты </w:t>
      </w:r>
      <w:r w:rsidRPr="00321E68">
        <w:rPr>
          <w:i/>
          <w:sz w:val="22"/>
          <w:szCs w:val="22"/>
        </w:rPr>
        <w:t>просьба отметить выбранн</w:t>
      </w:r>
      <w:r w:rsidR="001D0486" w:rsidRPr="00321E68">
        <w:rPr>
          <w:i/>
          <w:sz w:val="22"/>
          <w:szCs w:val="22"/>
        </w:rPr>
        <w:t>ы</w:t>
      </w:r>
      <w:r w:rsidRPr="00321E68">
        <w:rPr>
          <w:i/>
          <w:sz w:val="22"/>
          <w:szCs w:val="22"/>
        </w:rPr>
        <w:t>й вариант ответа значком «Х»</w:t>
      </w:r>
      <w:r w:rsidR="003B1D81" w:rsidRPr="00321E68">
        <w:rPr>
          <w:i/>
          <w:sz w:val="22"/>
          <w:szCs w:val="22"/>
        </w:rPr>
        <w:t xml:space="preserve">, </w:t>
      </w:r>
      <w:r w:rsidR="003B1D81" w:rsidRPr="00321E68">
        <w:rPr>
          <w:i/>
          <w:sz w:val="22"/>
          <w:szCs w:val="22"/>
        </w:rPr>
        <w:br/>
        <w:t xml:space="preserve">а количественные данные </w:t>
      </w:r>
      <w:r w:rsidR="008868D4" w:rsidRPr="00321E68">
        <w:rPr>
          <w:i/>
          <w:sz w:val="22"/>
          <w:szCs w:val="22"/>
        </w:rPr>
        <w:t xml:space="preserve">указать </w:t>
      </w:r>
      <w:r w:rsidR="003B1D81" w:rsidRPr="00321E68">
        <w:rPr>
          <w:i/>
          <w:sz w:val="22"/>
          <w:szCs w:val="22"/>
        </w:rPr>
        <w:t>в целых числах.</w:t>
      </w:r>
    </w:p>
    <w:p w:rsidR="00D34B10" w:rsidRPr="008E2684" w:rsidRDefault="00D34B10" w:rsidP="00142217"/>
    <w:p w:rsidR="00CA1E8D" w:rsidRDefault="00CA1E8D" w:rsidP="00834705">
      <w:pPr>
        <w:pStyle w:val="9"/>
        <w:jc w:val="center"/>
        <w:rPr>
          <w:sz w:val="18"/>
          <w:szCs w:val="18"/>
          <w:lang w:val="uz-Cyrl-UZ"/>
        </w:rPr>
      </w:pPr>
    </w:p>
    <w:p w:rsidR="00CA1E8D" w:rsidRDefault="00CA1E8D" w:rsidP="00834705">
      <w:pPr>
        <w:pStyle w:val="9"/>
        <w:jc w:val="center"/>
        <w:rPr>
          <w:sz w:val="18"/>
          <w:szCs w:val="18"/>
          <w:lang w:val="uz-Cyrl-UZ"/>
        </w:rPr>
      </w:pPr>
    </w:p>
    <w:p w:rsidR="00CA1E8D" w:rsidRDefault="00CA1E8D" w:rsidP="00834705">
      <w:pPr>
        <w:pStyle w:val="9"/>
        <w:jc w:val="center"/>
        <w:rPr>
          <w:sz w:val="18"/>
          <w:szCs w:val="18"/>
          <w:lang w:val="uz-Cyrl-UZ"/>
        </w:rPr>
      </w:pPr>
    </w:p>
    <w:p w:rsidR="00834705" w:rsidRPr="00321E68" w:rsidRDefault="00411571" w:rsidP="00834705">
      <w:pPr>
        <w:pStyle w:val="9"/>
        <w:jc w:val="center"/>
        <w:rPr>
          <w:sz w:val="18"/>
          <w:szCs w:val="18"/>
          <w:lang w:val="uz-Cyrl-UZ"/>
        </w:rPr>
      </w:pPr>
      <w:r w:rsidRPr="00321E68">
        <w:rPr>
          <w:sz w:val="18"/>
          <w:szCs w:val="18"/>
          <w:lang w:val="uz-Cyrl-UZ"/>
        </w:rPr>
        <w:t xml:space="preserve">I БЎЛИМ. </w:t>
      </w:r>
      <w:r w:rsidR="002D12F7" w:rsidRPr="00321E68">
        <w:rPr>
          <w:sz w:val="18"/>
          <w:szCs w:val="18"/>
          <w:lang w:val="uz-Cyrl-UZ"/>
        </w:rPr>
        <w:t>КОРХОНАН</w:t>
      </w:r>
      <w:r w:rsidRPr="00321E68">
        <w:rPr>
          <w:sz w:val="18"/>
          <w:szCs w:val="18"/>
          <w:lang w:val="uz-Cyrl-UZ"/>
        </w:rPr>
        <w:t>ГИЗДАГИ УМУМИЙ ИҚТИСОДИЙ ВАЗИЯТНИ БАҲОЛАШ</w:t>
      </w:r>
    </w:p>
    <w:p w:rsidR="00834705" w:rsidRPr="00321E68" w:rsidRDefault="00411571" w:rsidP="00834705">
      <w:pPr>
        <w:pStyle w:val="9"/>
        <w:jc w:val="center"/>
        <w:rPr>
          <w:b w:val="0"/>
          <w:sz w:val="18"/>
          <w:szCs w:val="18"/>
        </w:rPr>
      </w:pPr>
      <w:r w:rsidRPr="00321E68">
        <w:rPr>
          <w:b w:val="0"/>
          <w:sz w:val="18"/>
          <w:szCs w:val="18"/>
        </w:rPr>
        <w:t xml:space="preserve">РАЗДЕЛ </w:t>
      </w:r>
      <w:r w:rsidRPr="00321E68">
        <w:rPr>
          <w:b w:val="0"/>
          <w:sz w:val="18"/>
          <w:szCs w:val="18"/>
          <w:lang w:val="en-US"/>
        </w:rPr>
        <w:t>I</w:t>
      </w:r>
      <w:r w:rsidRPr="00321E68">
        <w:rPr>
          <w:b w:val="0"/>
          <w:sz w:val="18"/>
          <w:szCs w:val="18"/>
        </w:rPr>
        <w:t xml:space="preserve">. ОЦЕНКА ОБЩЕЙ ЭКОНОМИЧЕСКОЙ СИТУАЦИИ </w:t>
      </w:r>
      <w:r w:rsidR="00986A39" w:rsidRPr="00321E68">
        <w:rPr>
          <w:b w:val="0"/>
          <w:sz w:val="18"/>
          <w:szCs w:val="18"/>
        </w:rPr>
        <w:t>НА</w:t>
      </w:r>
      <w:r w:rsidRPr="00321E68">
        <w:rPr>
          <w:b w:val="0"/>
          <w:sz w:val="18"/>
          <w:szCs w:val="18"/>
        </w:rPr>
        <w:t xml:space="preserve"> ВАШЕ</w:t>
      </w:r>
      <w:r w:rsidR="00986A39" w:rsidRPr="00321E68">
        <w:rPr>
          <w:b w:val="0"/>
          <w:sz w:val="18"/>
          <w:szCs w:val="18"/>
        </w:rPr>
        <w:t>М</w:t>
      </w:r>
      <w:r w:rsidRPr="00321E68">
        <w:rPr>
          <w:b w:val="0"/>
          <w:sz w:val="18"/>
          <w:szCs w:val="18"/>
        </w:rPr>
        <w:t xml:space="preserve"> </w:t>
      </w:r>
      <w:r w:rsidR="002D12F7" w:rsidRPr="00321E68">
        <w:rPr>
          <w:b w:val="0"/>
          <w:sz w:val="18"/>
          <w:szCs w:val="18"/>
        </w:rPr>
        <w:t>ПРЕДПРИЯТИИ</w:t>
      </w:r>
    </w:p>
    <w:p w:rsidR="00834705" w:rsidRPr="00321E68" w:rsidRDefault="00834705" w:rsidP="00834705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987"/>
        <w:gridCol w:w="1127"/>
        <w:gridCol w:w="1217"/>
        <w:gridCol w:w="1176"/>
        <w:gridCol w:w="1127"/>
        <w:gridCol w:w="1127"/>
        <w:gridCol w:w="1127"/>
        <w:gridCol w:w="1127"/>
        <w:gridCol w:w="1127"/>
      </w:tblGrid>
      <w:tr w:rsidR="00834705" w:rsidRPr="00321E68" w:rsidTr="00D30AB5">
        <w:tc>
          <w:tcPr>
            <w:tcW w:w="851" w:type="dxa"/>
            <w:vMerge w:val="restart"/>
            <w:vAlign w:val="center"/>
          </w:tcPr>
          <w:p w:rsidR="00834705" w:rsidRPr="00321E68" w:rsidRDefault="00834705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1E68">
              <w:rPr>
                <w:b/>
                <w:sz w:val="16"/>
                <w:szCs w:val="16"/>
              </w:rPr>
              <w:t>Сатр</w:t>
            </w:r>
            <w:proofErr w:type="spellEnd"/>
            <w:r w:rsidRPr="00321E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F23093" w:rsidRPr="00321E68">
              <w:rPr>
                <w:b/>
                <w:sz w:val="16"/>
                <w:szCs w:val="16"/>
              </w:rPr>
              <w:t>коди</w:t>
            </w:r>
            <w:proofErr w:type="spellEnd"/>
          </w:p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Код строки</w:t>
            </w:r>
          </w:p>
        </w:tc>
        <w:tc>
          <w:tcPr>
            <w:tcW w:w="3352" w:type="dxa"/>
            <w:gridSpan w:val="3"/>
            <w:vAlign w:val="center"/>
          </w:tcPr>
          <w:p w:rsidR="00834705" w:rsidRPr="00321E68" w:rsidRDefault="00834705" w:rsidP="00836FA3">
            <w:pPr>
              <w:pStyle w:val="6"/>
              <w:rPr>
                <w:sz w:val="16"/>
                <w:szCs w:val="16"/>
              </w:rPr>
            </w:pPr>
            <w:proofErr w:type="spellStart"/>
            <w:r w:rsidRPr="00321E68">
              <w:rPr>
                <w:sz w:val="16"/>
                <w:szCs w:val="16"/>
              </w:rPr>
              <w:t>Жорий</w:t>
            </w:r>
            <w:proofErr w:type="spellEnd"/>
            <w:r w:rsidRPr="00321E68">
              <w:rPr>
                <w:sz w:val="16"/>
                <w:szCs w:val="16"/>
              </w:rPr>
              <w:t xml:space="preserve"> </w:t>
            </w:r>
            <w:proofErr w:type="spellStart"/>
            <w:r w:rsidRPr="00321E68">
              <w:rPr>
                <w:sz w:val="16"/>
                <w:szCs w:val="16"/>
              </w:rPr>
              <w:t>даврда</w:t>
            </w:r>
            <w:proofErr w:type="spellEnd"/>
          </w:p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В текущем периоде</w:t>
            </w:r>
          </w:p>
        </w:tc>
        <w:tc>
          <w:tcPr>
            <w:tcW w:w="3452" w:type="dxa"/>
            <w:gridSpan w:val="3"/>
            <w:vAlign w:val="center"/>
          </w:tcPr>
          <w:p w:rsidR="00834705" w:rsidRPr="00321E68" w:rsidRDefault="00834705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1E68">
              <w:rPr>
                <w:b/>
                <w:sz w:val="16"/>
                <w:szCs w:val="16"/>
              </w:rPr>
              <w:t>Ўтган</w:t>
            </w:r>
            <w:proofErr w:type="spellEnd"/>
            <w:r w:rsidRPr="00321E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21E68">
              <w:rPr>
                <w:b/>
                <w:sz w:val="16"/>
                <w:szCs w:val="16"/>
              </w:rPr>
              <w:t>йилнинг</w:t>
            </w:r>
            <w:proofErr w:type="spellEnd"/>
            <w:r w:rsidRPr="00321E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21E68">
              <w:rPr>
                <w:b/>
                <w:sz w:val="16"/>
                <w:szCs w:val="16"/>
              </w:rPr>
              <w:t>шу</w:t>
            </w:r>
            <w:proofErr w:type="spellEnd"/>
            <w:r w:rsidRPr="00321E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21E68">
              <w:rPr>
                <w:b/>
                <w:sz w:val="16"/>
                <w:szCs w:val="16"/>
              </w:rPr>
              <w:t>даврига</w:t>
            </w:r>
            <w:proofErr w:type="spellEnd"/>
          </w:p>
          <w:p w:rsidR="00834705" w:rsidRPr="00321E68" w:rsidRDefault="00834705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1E68">
              <w:rPr>
                <w:b/>
                <w:sz w:val="16"/>
                <w:szCs w:val="16"/>
              </w:rPr>
              <w:t>нисбатан</w:t>
            </w:r>
            <w:proofErr w:type="spellEnd"/>
            <w:r w:rsidRPr="00321E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21E68">
              <w:rPr>
                <w:b/>
                <w:sz w:val="16"/>
                <w:szCs w:val="16"/>
              </w:rPr>
              <w:t>жорий</w:t>
            </w:r>
            <w:proofErr w:type="spellEnd"/>
            <w:r w:rsidRPr="00321E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21E68">
              <w:rPr>
                <w:b/>
                <w:sz w:val="16"/>
                <w:szCs w:val="16"/>
              </w:rPr>
              <w:t>даврдаги</w:t>
            </w:r>
            <w:proofErr w:type="spellEnd"/>
            <w:r w:rsidRPr="00321E68">
              <w:rPr>
                <w:b/>
                <w:sz w:val="16"/>
                <w:szCs w:val="16"/>
              </w:rPr>
              <w:t xml:space="preserve"> </w:t>
            </w:r>
          </w:p>
          <w:p w:rsidR="00834705" w:rsidRPr="00321E68" w:rsidRDefault="00834705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1E68">
              <w:rPr>
                <w:b/>
                <w:sz w:val="16"/>
                <w:szCs w:val="16"/>
              </w:rPr>
              <w:t>ўзгаришлар</w:t>
            </w:r>
            <w:proofErr w:type="spellEnd"/>
          </w:p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 xml:space="preserve">Изменения в текущем периоде </w:t>
            </w:r>
          </w:p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 xml:space="preserve">по сравнению с </w:t>
            </w:r>
            <w:proofErr w:type="gramStart"/>
            <w:r w:rsidRPr="00321E68">
              <w:rPr>
                <w:sz w:val="16"/>
                <w:szCs w:val="16"/>
              </w:rPr>
              <w:t>соответствующим</w:t>
            </w:r>
            <w:proofErr w:type="gramEnd"/>
          </w:p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периодом прошлого года</w:t>
            </w:r>
          </w:p>
        </w:tc>
        <w:tc>
          <w:tcPr>
            <w:tcW w:w="3402" w:type="dxa"/>
            <w:gridSpan w:val="3"/>
            <w:vAlign w:val="center"/>
          </w:tcPr>
          <w:p w:rsidR="00834705" w:rsidRPr="00321E68" w:rsidRDefault="00834705" w:rsidP="00836FA3">
            <w:pPr>
              <w:jc w:val="center"/>
              <w:rPr>
                <w:b/>
                <w:sz w:val="16"/>
                <w:szCs w:val="16"/>
              </w:rPr>
            </w:pPr>
            <w:r w:rsidRPr="00321E68">
              <w:rPr>
                <w:b/>
                <w:sz w:val="16"/>
                <w:szCs w:val="16"/>
              </w:rPr>
              <w:t xml:space="preserve">Яқин 3 </w:t>
            </w:r>
            <w:proofErr w:type="spellStart"/>
            <w:r w:rsidRPr="00321E68">
              <w:rPr>
                <w:b/>
                <w:sz w:val="16"/>
                <w:szCs w:val="16"/>
              </w:rPr>
              <w:t>ойда</w:t>
            </w:r>
            <w:proofErr w:type="spellEnd"/>
            <w:r w:rsidRPr="00321E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21E68">
              <w:rPr>
                <w:b/>
                <w:sz w:val="16"/>
                <w:szCs w:val="16"/>
              </w:rPr>
              <w:t>ўзгаришлар</w:t>
            </w:r>
            <w:proofErr w:type="spellEnd"/>
          </w:p>
          <w:p w:rsidR="00834705" w:rsidRPr="00321E68" w:rsidRDefault="00834705" w:rsidP="00836FA3">
            <w:pPr>
              <w:jc w:val="center"/>
              <w:rPr>
                <w:b/>
                <w:sz w:val="16"/>
                <w:szCs w:val="16"/>
              </w:rPr>
            </w:pPr>
            <w:r w:rsidRPr="00321E68">
              <w:rPr>
                <w:b/>
                <w:sz w:val="16"/>
                <w:szCs w:val="16"/>
              </w:rPr>
              <w:t xml:space="preserve">истиқболи </w:t>
            </w:r>
          </w:p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 xml:space="preserve">Перспективы изменения </w:t>
            </w:r>
            <w:proofErr w:type="gramStart"/>
            <w:r w:rsidRPr="00321E68">
              <w:rPr>
                <w:sz w:val="16"/>
                <w:szCs w:val="16"/>
              </w:rPr>
              <w:t>на</w:t>
            </w:r>
            <w:proofErr w:type="gramEnd"/>
            <w:r w:rsidRPr="00321E68">
              <w:rPr>
                <w:sz w:val="16"/>
                <w:szCs w:val="16"/>
              </w:rPr>
              <w:t xml:space="preserve"> </w:t>
            </w:r>
          </w:p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proofErr w:type="gramStart"/>
            <w:r w:rsidRPr="00321E68">
              <w:rPr>
                <w:sz w:val="16"/>
                <w:szCs w:val="16"/>
              </w:rPr>
              <w:t>ближайшие</w:t>
            </w:r>
            <w:proofErr w:type="gramEnd"/>
            <w:r w:rsidRPr="00321E68">
              <w:rPr>
                <w:sz w:val="16"/>
                <w:szCs w:val="16"/>
              </w:rPr>
              <w:t xml:space="preserve"> 3 месяца</w:t>
            </w:r>
          </w:p>
        </w:tc>
      </w:tr>
      <w:tr w:rsidR="00834705" w:rsidRPr="00321E68" w:rsidTr="00D30AB5">
        <w:tc>
          <w:tcPr>
            <w:tcW w:w="851" w:type="dxa"/>
            <w:vMerge/>
            <w:vAlign w:val="center"/>
          </w:tcPr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34705" w:rsidRPr="00321E68" w:rsidRDefault="00834705" w:rsidP="00836FA3">
            <w:pPr>
              <w:jc w:val="center"/>
              <w:rPr>
                <w:b/>
                <w:sz w:val="16"/>
                <w:szCs w:val="16"/>
              </w:rPr>
            </w:pPr>
            <w:r w:rsidRPr="00321E68">
              <w:rPr>
                <w:b/>
                <w:sz w:val="16"/>
                <w:szCs w:val="16"/>
              </w:rPr>
              <w:t>қулай</w:t>
            </w:r>
          </w:p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21E68">
              <w:rPr>
                <w:sz w:val="16"/>
                <w:szCs w:val="16"/>
              </w:rPr>
              <w:t>благо-приятная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b/>
                <w:sz w:val="16"/>
                <w:szCs w:val="16"/>
              </w:rPr>
            </w:pPr>
            <w:r w:rsidRPr="00321E68">
              <w:rPr>
                <w:b/>
                <w:sz w:val="16"/>
                <w:szCs w:val="16"/>
              </w:rPr>
              <w:t>қониқарли</w:t>
            </w:r>
          </w:p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21E68">
              <w:rPr>
                <w:sz w:val="16"/>
                <w:szCs w:val="16"/>
              </w:rPr>
              <w:t>удовлетво-рительная</w:t>
            </w:r>
            <w:proofErr w:type="spellEnd"/>
            <w:proofErr w:type="gramEnd"/>
          </w:p>
        </w:tc>
        <w:tc>
          <w:tcPr>
            <w:tcW w:w="1225" w:type="dxa"/>
            <w:vAlign w:val="center"/>
          </w:tcPr>
          <w:p w:rsidR="00834705" w:rsidRPr="00321E68" w:rsidRDefault="00834705" w:rsidP="00836FA3">
            <w:pPr>
              <w:jc w:val="center"/>
              <w:rPr>
                <w:b/>
                <w:sz w:val="16"/>
                <w:szCs w:val="16"/>
              </w:rPr>
            </w:pPr>
            <w:r w:rsidRPr="00321E68">
              <w:rPr>
                <w:b/>
                <w:sz w:val="16"/>
                <w:szCs w:val="16"/>
              </w:rPr>
              <w:t>қониқарсиз</w:t>
            </w:r>
          </w:p>
          <w:p w:rsidR="00834705" w:rsidRPr="00321E68" w:rsidRDefault="00834705" w:rsidP="00836FA3">
            <w:pPr>
              <w:ind w:left="-108" w:right="-17" w:firstLine="10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21E68">
              <w:rPr>
                <w:sz w:val="16"/>
                <w:szCs w:val="16"/>
              </w:rPr>
              <w:t>неудовлет-ворительная</w:t>
            </w:r>
            <w:proofErr w:type="spellEnd"/>
            <w:proofErr w:type="gramEnd"/>
          </w:p>
        </w:tc>
        <w:tc>
          <w:tcPr>
            <w:tcW w:w="1184" w:type="dxa"/>
            <w:vAlign w:val="center"/>
          </w:tcPr>
          <w:p w:rsidR="00834705" w:rsidRPr="00321E68" w:rsidRDefault="00834705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1E68">
              <w:rPr>
                <w:b/>
                <w:sz w:val="16"/>
                <w:szCs w:val="16"/>
              </w:rPr>
              <w:t>яхшиланиш</w:t>
            </w:r>
            <w:proofErr w:type="spellEnd"/>
          </w:p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улучшение</w:t>
            </w: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1E68">
              <w:rPr>
                <w:b/>
                <w:sz w:val="16"/>
                <w:szCs w:val="16"/>
              </w:rPr>
              <w:t>ўзгаришсиз</w:t>
            </w:r>
            <w:proofErr w:type="spellEnd"/>
          </w:p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без измен</w:t>
            </w:r>
            <w:r w:rsidRPr="00321E68">
              <w:rPr>
                <w:sz w:val="16"/>
                <w:szCs w:val="16"/>
              </w:rPr>
              <w:t>е</w:t>
            </w:r>
            <w:r w:rsidRPr="00321E68">
              <w:rPr>
                <w:sz w:val="16"/>
                <w:szCs w:val="16"/>
              </w:rPr>
              <w:t>ний</w:t>
            </w: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1E68">
              <w:rPr>
                <w:b/>
                <w:sz w:val="16"/>
                <w:szCs w:val="16"/>
              </w:rPr>
              <w:t>ёмонлашиш</w:t>
            </w:r>
            <w:proofErr w:type="spellEnd"/>
          </w:p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ухудшение</w:t>
            </w: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1E68">
              <w:rPr>
                <w:b/>
                <w:sz w:val="16"/>
                <w:szCs w:val="16"/>
              </w:rPr>
              <w:t>яхшиланиш</w:t>
            </w:r>
            <w:proofErr w:type="spellEnd"/>
          </w:p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улучшение</w:t>
            </w: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1E68">
              <w:rPr>
                <w:b/>
                <w:sz w:val="16"/>
                <w:szCs w:val="16"/>
              </w:rPr>
              <w:t>ўзгаришсиз</w:t>
            </w:r>
            <w:proofErr w:type="spellEnd"/>
          </w:p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без измен</w:t>
            </w:r>
            <w:r w:rsidRPr="00321E68">
              <w:rPr>
                <w:sz w:val="16"/>
                <w:szCs w:val="16"/>
              </w:rPr>
              <w:t>е</w:t>
            </w:r>
            <w:r w:rsidRPr="00321E68">
              <w:rPr>
                <w:sz w:val="16"/>
                <w:szCs w:val="16"/>
              </w:rPr>
              <w:t>ний</w:t>
            </w: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1E68">
              <w:rPr>
                <w:b/>
                <w:sz w:val="16"/>
                <w:szCs w:val="16"/>
              </w:rPr>
              <w:t>ёмонлашиш</w:t>
            </w:r>
            <w:proofErr w:type="spellEnd"/>
          </w:p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ухудшение</w:t>
            </w:r>
          </w:p>
        </w:tc>
      </w:tr>
      <w:tr w:rsidR="00834705" w:rsidRPr="00321E68" w:rsidTr="00D30AB5">
        <w:tc>
          <w:tcPr>
            <w:tcW w:w="851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А</w:t>
            </w:r>
          </w:p>
        </w:tc>
        <w:tc>
          <w:tcPr>
            <w:tcW w:w="993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2</w:t>
            </w:r>
          </w:p>
        </w:tc>
        <w:tc>
          <w:tcPr>
            <w:tcW w:w="1225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3</w:t>
            </w:r>
          </w:p>
        </w:tc>
        <w:tc>
          <w:tcPr>
            <w:tcW w:w="1184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9</w:t>
            </w:r>
          </w:p>
        </w:tc>
      </w:tr>
      <w:tr w:rsidR="00834705" w:rsidRPr="00321E68" w:rsidTr="00D30AB5">
        <w:trPr>
          <w:trHeight w:val="273"/>
        </w:trPr>
        <w:tc>
          <w:tcPr>
            <w:tcW w:w="851" w:type="dxa"/>
            <w:vAlign w:val="center"/>
          </w:tcPr>
          <w:p w:rsidR="00834705" w:rsidRPr="00321E68" w:rsidRDefault="004B7AAE" w:rsidP="00836FA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101</w:t>
            </w:r>
          </w:p>
        </w:tc>
        <w:tc>
          <w:tcPr>
            <w:tcW w:w="993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34705" w:rsidRPr="00321E68" w:rsidRDefault="00834705" w:rsidP="00836FA3">
            <w:pPr>
              <w:jc w:val="center"/>
              <w:rPr>
                <w:sz w:val="18"/>
                <w:szCs w:val="18"/>
              </w:rPr>
            </w:pPr>
          </w:p>
        </w:tc>
      </w:tr>
    </w:tbl>
    <w:p w:rsidR="00014E4D" w:rsidRPr="00321E68" w:rsidRDefault="00014E4D" w:rsidP="000A3573">
      <w:pPr>
        <w:pStyle w:val="9"/>
        <w:jc w:val="center"/>
        <w:rPr>
          <w:sz w:val="18"/>
          <w:szCs w:val="18"/>
          <w:lang w:val="uz-Cyrl-UZ"/>
        </w:rPr>
      </w:pPr>
    </w:p>
    <w:p w:rsidR="000A3573" w:rsidRPr="00321E68" w:rsidRDefault="000A3573" w:rsidP="000A3573">
      <w:pPr>
        <w:pStyle w:val="9"/>
        <w:jc w:val="center"/>
        <w:rPr>
          <w:sz w:val="18"/>
          <w:szCs w:val="18"/>
        </w:rPr>
      </w:pPr>
      <w:proofErr w:type="gramStart"/>
      <w:r w:rsidRPr="00321E68">
        <w:rPr>
          <w:sz w:val="18"/>
          <w:szCs w:val="18"/>
          <w:lang w:val="en-US"/>
        </w:rPr>
        <w:t>II</w:t>
      </w:r>
      <w:r w:rsidRPr="00321E68">
        <w:rPr>
          <w:sz w:val="18"/>
          <w:szCs w:val="18"/>
        </w:rPr>
        <w:t xml:space="preserve"> БЎЛИМ.</w:t>
      </w:r>
      <w:proofErr w:type="gramEnd"/>
      <w:r w:rsidRPr="00321E68">
        <w:rPr>
          <w:sz w:val="18"/>
          <w:szCs w:val="18"/>
          <w:lang w:val="uz-Cyrl-UZ"/>
        </w:rPr>
        <w:t xml:space="preserve"> </w:t>
      </w:r>
      <w:r w:rsidRPr="00321E68">
        <w:rPr>
          <w:sz w:val="18"/>
          <w:szCs w:val="18"/>
        </w:rPr>
        <w:t>МОЛИЯВИЙ КЎРСАТКИЧЛАР</w:t>
      </w:r>
    </w:p>
    <w:p w:rsidR="000A3573" w:rsidRPr="00321E68" w:rsidRDefault="000A3573" w:rsidP="000A3573">
      <w:pPr>
        <w:pStyle w:val="a3"/>
        <w:widowControl/>
        <w:jc w:val="center"/>
        <w:rPr>
          <w:snapToGrid/>
          <w:sz w:val="18"/>
          <w:szCs w:val="18"/>
          <w:lang w:val="uz-Cyrl-UZ"/>
        </w:rPr>
      </w:pPr>
      <w:r w:rsidRPr="00321E68">
        <w:rPr>
          <w:snapToGrid/>
          <w:sz w:val="18"/>
          <w:szCs w:val="18"/>
        </w:rPr>
        <w:t xml:space="preserve">РАЗДЕЛ </w:t>
      </w:r>
      <w:r w:rsidRPr="00321E68">
        <w:rPr>
          <w:snapToGrid/>
          <w:sz w:val="18"/>
          <w:szCs w:val="18"/>
          <w:lang w:val="en-US"/>
        </w:rPr>
        <w:t>II</w:t>
      </w:r>
      <w:r w:rsidRPr="00321E68">
        <w:rPr>
          <w:snapToGrid/>
          <w:sz w:val="18"/>
          <w:szCs w:val="18"/>
        </w:rPr>
        <w:t>. ФИНАНСОВЫЕ ПОКАЗАТЕЛИ</w:t>
      </w:r>
    </w:p>
    <w:p w:rsidR="00014E4D" w:rsidRPr="00321E68" w:rsidRDefault="00014E4D" w:rsidP="000A3573">
      <w:pPr>
        <w:pStyle w:val="a3"/>
        <w:widowControl/>
        <w:jc w:val="center"/>
        <w:rPr>
          <w:snapToGrid/>
          <w:sz w:val="18"/>
          <w:szCs w:val="18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8"/>
        <w:gridCol w:w="7740"/>
        <w:gridCol w:w="2140"/>
      </w:tblGrid>
      <w:tr w:rsidR="000A3573" w:rsidRPr="00321E68" w:rsidTr="00843DFF">
        <w:trPr>
          <w:cantSplit/>
          <w:trHeight w:val="184"/>
        </w:trPr>
        <w:tc>
          <w:tcPr>
            <w:tcW w:w="1108" w:type="dxa"/>
            <w:vMerge w:val="restart"/>
            <w:tcBorders>
              <w:top w:val="single" w:sz="4" w:space="0" w:color="auto"/>
            </w:tcBorders>
            <w:vAlign w:val="center"/>
          </w:tcPr>
          <w:p w:rsidR="000A3573" w:rsidRPr="00321E68" w:rsidRDefault="000A3573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1E68">
              <w:rPr>
                <w:b/>
                <w:sz w:val="16"/>
                <w:szCs w:val="16"/>
              </w:rPr>
              <w:t>Сатр</w:t>
            </w:r>
            <w:proofErr w:type="spellEnd"/>
            <w:r w:rsidRPr="00321E68">
              <w:rPr>
                <w:b/>
                <w:sz w:val="16"/>
                <w:szCs w:val="16"/>
              </w:rPr>
              <w:t xml:space="preserve"> </w:t>
            </w:r>
          </w:p>
          <w:p w:rsidR="000A3573" w:rsidRPr="00321E68" w:rsidRDefault="000A3573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1E68">
              <w:rPr>
                <w:b/>
                <w:sz w:val="16"/>
                <w:szCs w:val="16"/>
              </w:rPr>
              <w:t>коди</w:t>
            </w:r>
            <w:proofErr w:type="spellEnd"/>
          </w:p>
          <w:p w:rsidR="000A3573" w:rsidRPr="00321E68" w:rsidRDefault="000A3573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Код строки</w:t>
            </w:r>
          </w:p>
        </w:tc>
        <w:tc>
          <w:tcPr>
            <w:tcW w:w="7740" w:type="dxa"/>
            <w:vMerge w:val="restart"/>
            <w:tcBorders>
              <w:top w:val="single" w:sz="4" w:space="0" w:color="auto"/>
            </w:tcBorders>
            <w:vAlign w:val="center"/>
          </w:tcPr>
          <w:p w:rsidR="000A3573" w:rsidRPr="00321E68" w:rsidRDefault="000A3573" w:rsidP="00E9070C">
            <w:pPr>
              <w:pStyle w:val="f7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z w:val="16"/>
                <w:szCs w:val="16"/>
                <w:lang w:val="uz-Cyrl-UZ"/>
              </w:rPr>
              <w:t>Кўрсаткичлар номи</w:t>
            </w:r>
          </w:p>
          <w:p w:rsidR="000A3573" w:rsidRPr="00321E68" w:rsidRDefault="000A3573" w:rsidP="00E9070C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</w:tcBorders>
            <w:vAlign w:val="center"/>
          </w:tcPr>
          <w:p w:rsidR="000A3573" w:rsidRPr="00321E68" w:rsidRDefault="000A3573" w:rsidP="007A58D6">
            <w:pPr>
              <w:jc w:val="center"/>
              <w:rPr>
                <w:sz w:val="16"/>
                <w:szCs w:val="16"/>
              </w:rPr>
            </w:pPr>
            <w:r w:rsidRPr="00321E68">
              <w:rPr>
                <w:b/>
                <w:sz w:val="16"/>
                <w:szCs w:val="16"/>
                <w:lang w:val="uz-Cyrl-UZ"/>
              </w:rPr>
              <w:t>Чорак учун, минг сўм</w:t>
            </w:r>
            <w:r w:rsidRPr="00321E68">
              <w:rPr>
                <w:b/>
                <w:sz w:val="16"/>
                <w:szCs w:val="16"/>
              </w:rPr>
              <w:t xml:space="preserve">  </w:t>
            </w:r>
            <w:r w:rsidRPr="00321E68">
              <w:rPr>
                <w:b/>
                <w:sz w:val="16"/>
                <w:szCs w:val="16"/>
              </w:rPr>
              <w:br/>
            </w:r>
            <w:r w:rsidRPr="00321E68">
              <w:rPr>
                <w:sz w:val="16"/>
                <w:szCs w:val="16"/>
                <w:lang w:val="uz-Cyrl-UZ"/>
              </w:rPr>
              <w:t>За квартал</w:t>
            </w:r>
            <w:r w:rsidRPr="00321E68">
              <w:rPr>
                <w:sz w:val="16"/>
                <w:szCs w:val="16"/>
              </w:rPr>
              <w:t xml:space="preserve">, </w:t>
            </w:r>
          </w:p>
          <w:p w:rsidR="000A3573" w:rsidRPr="00321E68" w:rsidRDefault="000A3573" w:rsidP="004E5F1D">
            <w:pPr>
              <w:jc w:val="center"/>
              <w:rPr>
                <w:b/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 xml:space="preserve">тысяч </w:t>
            </w:r>
            <w:proofErr w:type="spellStart"/>
            <w:r w:rsidRPr="00321E68">
              <w:rPr>
                <w:sz w:val="16"/>
                <w:szCs w:val="16"/>
              </w:rPr>
              <w:t>сум</w:t>
            </w:r>
            <w:proofErr w:type="spellEnd"/>
          </w:p>
        </w:tc>
      </w:tr>
      <w:tr w:rsidR="000A3573" w:rsidRPr="00321E68" w:rsidTr="00843DFF">
        <w:trPr>
          <w:cantSplit/>
          <w:trHeight w:val="447"/>
        </w:trPr>
        <w:tc>
          <w:tcPr>
            <w:tcW w:w="1108" w:type="dxa"/>
            <w:vMerge/>
            <w:tcBorders>
              <w:top w:val="nil"/>
            </w:tcBorders>
            <w:vAlign w:val="center"/>
          </w:tcPr>
          <w:p w:rsidR="000A3573" w:rsidRPr="00321E68" w:rsidRDefault="000A3573" w:rsidP="008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40" w:type="dxa"/>
            <w:vMerge/>
            <w:tcBorders>
              <w:top w:val="nil"/>
            </w:tcBorders>
            <w:vAlign w:val="center"/>
          </w:tcPr>
          <w:p w:rsidR="000A3573" w:rsidRPr="00321E68" w:rsidRDefault="000A3573" w:rsidP="008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</w:tcPr>
          <w:p w:rsidR="000A3573" w:rsidRPr="00321E68" w:rsidRDefault="000A3573" w:rsidP="00836FA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3573" w:rsidRPr="00321E68" w:rsidTr="00843DFF">
        <w:trPr>
          <w:cantSplit/>
        </w:trPr>
        <w:tc>
          <w:tcPr>
            <w:tcW w:w="1108" w:type="dxa"/>
            <w:vAlign w:val="center"/>
          </w:tcPr>
          <w:p w:rsidR="000A3573" w:rsidRPr="00321E68" w:rsidRDefault="000A3573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A</w:t>
            </w:r>
          </w:p>
        </w:tc>
        <w:tc>
          <w:tcPr>
            <w:tcW w:w="7740" w:type="dxa"/>
            <w:vAlign w:val="center"/>
          </w:tcPr>
          <w:p w:rsidR="000A3573" w:rsidRPr="00321E68" w:rsidRDefault="000A3573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Б</w:t>
            </w:r>
          </w:p>
        </w:tc>
        <w:tc>
          <w:tcPr>
            <w:tcW w:w="2140" w:type="dxa"/>
            <w:vAlign w:val="center"/>
          </w:tcPr>
          <w:p w:rsidR="000A3573" w:rsidRPr="00321E68" w:rsidRDefault="000A3573" w:rsidP="00836FA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1</w:t>
            </w:r>
          </w:p>
        </w:tc>
      </w:tr>
      <w:tr w:rsidR="000A3573" w:rsidRPr="00321E68" w:rsidTr="00843DFF">
        <w:trPr>
          <w:cantSplit/>
        </w:trPr>
        <w:tc>
          <w:tcPr>
            <w:tcW w:w="1108" w:type="dxa"/>
            <w:vAlign w:val="center"/>
          </w:tcPr>
          <w:p w:rsidR="000A3573" w:rsidRPr="00321E68" w:rsidRDefault="000A3573" w:rsidP="00836FA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201</w:t>
            </w:r>
          </w:p>
        </w:tc>
        <w:tc>
          <w:tcPr>
            <w:tcW w:w="7740" w:type="dxa"/>
            <w:vAlign w:val="center"/>
          </w:tcPr>
          <w:p w:rsidR="000A3573" w:rsidRPr="00321E68" w:rsidRDefault="000A3573" w:rsidP="00836FA3">
            <w:pPr>
              <w:pStyle w:val="f7"/>
              <w:rPr>
                <w:b/>
                <w:noProof/>
                <w:sz w:val="16"/>
                <w:szCs w:val="16"/>
              </w:rPr>
            </w:pPr>
            <w:r w:rsidRPr="00321E68">
              <w:rPr>
                <w:b/>
                <w:noProof/>
                <w:sz w:val="16"/>
                <w:szCs w:val="16"/>
              </w:rPr>
              <w:t>Маҳсулот (товарлар, ишлар ва хизматлар) сотишдан тушган соф тушум</w:t>
            </w:r>
          </w:p>
          <w:p w:rsidR="000A3573" w:rsidRPr="00321E68" w:rsidRDefault="000A3573" w:rsidP="00836FA3">
            <w:pPr>
              <w:pStyle w:val="f7"/>
              <w:jc w:val="both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Чистая выручка от реализации продукции (товаров, работ и услуг)</w:t>
            </w:r>
          </w:p>
        </w:tc>
        <w:tc>
          <w:tcPr>
            <w:tcW w:w="2140" w:type="dxa"/>
          </w:tcPr>
          <w:p w:rsidR="000A3573" w:rsidRPr="00321E68" w:rsidRDefault="000A3573" w:rsidP="00836FA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843DFF">
        <w:trPr>
          <w:cantSplit/>
        </w:trPr>
        <w:tc>
          <w:tcPr>
            <w:tcW w:w="1108" w:type="dxa"/>
            <w:vAlign w:val="center"/>
          </w:tcPr>
          <w:p w:rsidR="000A3573" w:rsidRPr="00321E68" w:rsidRDefault="000A3573" w:rsidP="00836FA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202</w:t>
            </w:r>
          </w:p>
        </w:tc>
        <w:tc>
          <w:tcPr>
            <w:tcW w:w="7740" w:type="dxa"/>
            <w:vAlign w:val="center"/>
          </w:tcPr>
          <w:p w:rsidR="000A3573" w:rsidRPr="00321E68" w:rsidRDefault="000A3573" w:rsidP="00836FA3">
            <w:pPr>
              <w:pStyle w:val="f7"/>
              <w:spacing w:after="20"/>
              <w:rPr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z w:val="16"/>
                <w:szCs w:val="16"/>
                <w:lang w:val="uz-Cyrl-UZ"/>
              </w:rPr>
              <w:t>Асосий капиталга киритилган инвестициялар (янги асосий воситалар, импорт орқали харид қилинган,  норезидентлар томонидан илгари ишлатилган асосий воситаларни қўшган холда)</w:t>
            </w:r>
            <w:r w:rsidRPr="00321E68">
              <w:rPr>
                <w:sz w:val="16"/>
                <w:szCs w:val="16"/>
                <w:lang w:val="uz-Cyrl-UZ"/>
              </w:rPr>
              <w:t xml:space="preserve"> </w:t>
            </w:r>
          </w:p>
          <w:p w:rsidR="000A3573" w:rsidRPr="00321E68" w:rsidRDefault="000A3573" w:rsidP="002822D4">
            <w:pPr>
              <w:pStyle w:val="f7"/>
              <w:spacing w:after="20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 xml:space="preserve">Инвестиции в основной капитал (новые основные средства, включая приобретения по импорту, бывшие в употреблении у нерезидентов) </w:t>
            </w:r>
          </w:p>
        </w:tc>
        <w:tc>
          <w:tcPr>
            <w:tcW w:w="2140" w:type="dxa"/>
          </w:tcPr>
          <w:p w:rsidR="000A3573" w:rsidRPr="00321E68" w:rsidRDefault="000A3573" w:rsidP="00836FA3">
            <w:pPr>
              <w:jc w:val="center"/>
              <w:rPr>
                <w:sz w:val="16"/>
                <w:szCs w:val="16"/>
              </w:rPr>
            </w:pPr>
          </w:p>
        </w:tc>
      </w:tr>
    </w:tbl>
    <w:p w:rsidR="00843DFF" w:rsidRPr="00035DAE" w:rsidRDefault="00843DFF">
      <w:pPr>
        <w:jc w:val="center"/>
        <w:rPr>
          <w:b/>
        </w:rPr>
      </w:pPr>
    </w:p>
    <w:tbl>
      <w:tblPr>
        <w:tblStyle w:val="ad"/>
        <w:tblpPr w:leftFromText="180" w:rightFromText="180" w:vertAnchor="text" w:horzAnchor="margin" w:tblpY="207"/>
        <w:tblW w:w="11057" w:type="dxa"/>
        <w:tblLook w:val="04A0"/>
      </w:tblPr>
      <w:tblGrid>
        <w:gridCol w:w="5353"/>
        <w:gridCol w:w="1418"/>
        <w:gridCol w:w="2126"/>
        <w:gridCol w:w="2160"/>
      </w:tblGrid>
      <w:tr w:rsidR="00E13DCF" w:rsidRPr="008E2684" w:rsidTr="007A3D4C">
        <w:trPr>
          <w:trHeight w:val="433"/>
        </w:trPr>
        <w:tc>
          <w:tcPr>
            <w:tcW w:w="5353" w:type="dxa"/>
            <w:vAlign w:val="center"/>
          </w:tcPr>
          <w:p w:rsidR="00E13DCF" w:rsidRPr="008E2684" w:rsidRDefault="00E13DCF" w:rsidP="007A3D4C">
            <w:pPr>
              <w:pStyle w:val="f72"/>
              <w:jc w:val="center"/>
              <w:rPr>
                <w:b/>
                <w:sz w:val="16"/>
                <w:szCs w:val="16"/>
              </w:rPr>
            </w:pPr>
            <w:r w:rsidRPr="008E2684">
              <w:rPr>
                <w:b/>
                <w:sz w:val="16"/>
                <w:szCs w:val="16"/>
              </w:rPr>
              <w:t xml:space="preserve">Кўрсаткичлар </w:t>
            </w:r>
            <w:proofErr w:type="spellStart"/>
            <w:r w:rsidRPr="008E2684">
              <w:rPr>
                <w:b/>
                <w:sz w:val="16"/>
                <w:szCs w:val="16"/>
              </w:rPr>
              <w:t>номи</w:t>
            </w:r>
            <w:proofErr w:type="spellEnd"/>
          </w:p>
          <w:p w:rsidR="00E13DCF" w:rsidRPr="008E2684" w:rsidRDefault="00E13DCF" w:rsidP="007A3D4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E2684">
              <w:rPr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418" w:type="dxa"/>
            <w:vAlign w:val="center"/>
          </w:tcPr>
          <w:p w:rsidR="00E13DCF" w:rsidRPr="008E2684" w:rsidRDefault="00E13DCF" w:rsidP="007A3D4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E2684">
              <w:rPr>
                <w:b/>
                <w:sz w:val="16"/>
                <w:szCs w:val="16"/>
              </w:rPr>
              <w:t>Сатр</w:t>
            </w:r>
            <w:proofErr w:type="spellEnd"/>
            <w:r w:rsidRPr="008E268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E2684">
              <w:rPr>
                <w:b/>
                <w:sz w:val="16"/>
                <w:szCs w:val="16"/>
              </w:rPr>
              <w:t>коди</w:t>
            </w:r>
            <w:proofErr w:type="spellEnd"/>
          </w:p>
          <w:p w:rsidR="00E13DCF" w:rsidRPr="008E2684" w:rsidRDefault="00E13DCF" w:rsidP="007A3D4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E2684">
              <w:rPr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vAlign w:val="center"/>
          </w:tcPr>
          <w:p w:rsidR="007A3D4C" w:rsidRPr="008E2684" w:rsidRDefault="007A3D4C" w:rsidP="007A3D4C">
            <w:pPr>
              <w:jc w:val="center"/>
              <w:rPr>
                <w:b/>
                <w:bCs/>
                <w:sz w:val="16"/>
                <w:szCs w:val="16"/>
                <w:lang w:val="uz-Cyrl-UZ"/>
              </w:rPr>
            </w:pPr>
            <w:r w:rsidRPr="008E2684">
              <w:rPr>
                <w:b/>
                <w:bCs/>
                <w:sz w:val="16"/>
                <w:szCs w:val="16"/>
                <w:lang w:val="uz-Cyrl-UZ"/>
              </w:rPr>
              <w:t>Ҳисобот даврининг бошига*</w:t>
            </w:r>
          </w:p>
          <w:p w:rsidR="00E13DCF" w:rsidRPr="008E2684" w:rsidRDefault="007A3D4C" w:rsidP="007A3D4C">
            <w:pPr>
              <w:jc w:val="center"/>
              <w:rPr>
                <w:b/>
                <w:sz w:val="16"/>
                <w:szCs w:val="16"/>
                <w:lang w:val="uz-Cyrl-UZ"/>
              </w:rPr>
            </w:pPr>
            <w:r w:rsidRPr="008E2684">
              <w:rPr>
                <w:sz w:val="16"/>
                <w:szCs w:val="16"/>
                <w:lang w:val="uz-Cyrl-UZ"/>
              </w:rPr>
              <w:t>На начало  отчетного периода*</w:t>
            </w:r>
          </w:p>
        </w:tc>
        <w:tc>
          <w:tcPr>
            <w:tcW w:w="2160" w:type="dxa"/>
            <w:vAlign w:val="center"/>
          </w:tcPr>
          <w:p w:rsidR="007A3D4C" w:rsidRPr="008E2684" w:rsidRDefault="007A3D4C" w:rsidP="007A3D4C">
            <w:pPr>
              <w:jc w:val="center"/>
              <w:rPr>
                <w:b/>
                <w:bCs/>
                <w:sz w:val="16"/>
                <w:szCs w:val="16"/>
                <w:lang w:val="uz-Cyrl-UZ"/>
              </w:rPr>
            </w:pPr>
            <w:r w:rsidRPr="008E2684">
              <w:rPr>
                <w:b/>
                <w:bCs/>
                <w:sz w:val="16"/>
                <w:szCs w:val="16"/>
                <w:lang w:val="uz-Cyrl-UZ"/>
              </w:rPr>
              <w:t>Ҳисобот даврининг охирига</w:t>
            </w:r>
          </w:p>
          <w:p w:rsidR="00E13DCF" w:rsidRPr="008E2684" w:rsidRDefault="007A3D4C" w:rsidP="007A3D4C">
            <w:pPr>
              <w:jc w:val="center"/>
              <w:rPr>
                <w:b/>
                <w:sz w:val="16"/>
                <w:szCs w:val="16"/>
                <w:lang w:val="uz-Cyrl-UZ"/>
              </w:rPr>
            </w:pPr>
            <w:r w:rsidRPr="008E2684">
              <w:rPr>
                <w:sz w:val="16"/>
                <w:szCs w:val="16"/>
                <w:lang w:val="uz-Cyrl-UZ"/>
              </w:rPr>
              <w:t>На конец отчетного  периода</w:t>
            </w:r>
          </w:p>
        </w:tc>
      </w:tr>
      <w:tr w:rsidR="00E13DCF" w:rsidRPr="008E2684" w:rsidTr="007A3D4C">
        <w:trPr>
          <w:trHeight w:val="143"/>
        </w:trPr>
        <w:tc>
          <w:tcPr>
            <w:tcW w:w="5353" w:type="dxa"/>
            <w:vAlign w:val="center"/>
          </w:tcPr>
          <w:p w:rsidR="00E13DCF" w:rsidRPr="008E2684" w:rsidRDefault="00E13DCF" w:rsidP="007A3D4C">
            <w:pPr>
              <w:jc w:val="center"/>
              <w:rPr>
                <w:b/>
                <w:lang w:val="en-US"/>
              </w:rPr>
            </w:pPr>
            <w:r w:rsidRPr="008E2684">
              <w:rPr>
                <w:sz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E13DCF" w:rsidRPr="008E2684" w:rsidRDefault="00E13DCF" w:rsidP="007A3D4C">
            <w:pPr>
              <w:jc w:val="center"/>
              <w:rPr>
                <w:b/>
                <w:lang w:val="en-US"/>
              </w:rPr>
            </w:pPr>
            <w:r w:rsidRPr="008E2684">
              <w:rPr>
                <w:sz w:val="16"/>
              </w:rPr>
              <w:t>Б</w:t>
            </w:r>
          </w:p>
        </w:tc>
        <w:tc>
          <w:tcPr>
            <w:tcW w:w="2126" w:type="dxa"/>
            <w:vAlign w:val="center"/>
          </w:tcPr>
          <w:p w:rsidR="00E13DCF" w:rsidRPr="008E2684" w:rsidRDefault="00E13DCF" w:rsidP="007A3D4C">
            <w:pPr>
              <w:jc w:val="center"/>
              <w:rPr>
                <w:b/>
                <w:lang w:val="en-US"/>
              </w:rPr>
            </w:pPr>
            <w:r w:rsidRPr="008E2684">
              <w:rPr>
                <w:sz w:val="16"/>
              </w:rPr>
              <w:t>1</w:t>
            </w:r>
          </w:p>
        </w:tc>
        <w:tc>
          <w:tcPr>
            <w:tcW w:w="2160" w:type="dxa"/>
            <w:vAlign w:val="center"/>
          </w:tcPr>
          <w:p w:rsidR="00E13DCF" w:rsidRPr="008E2684" w:rsidRDefault="00E13DCF" w:rsidP="007A3D4C">
            <w:pPr>
              <w:jc w:val="center"/>
              <w:rPr>
                <w:b/>
                <w:lang w:val="en-US"/>
              </w:rPr>
            </w:pPr>
            <w:r w:rsidRPr="008E2684">
              <w:rPr>
                <w:sz w:val="16"/>
              </w:rPr>
              <w:t>2</w:t>
            </w:r>
          </w:p>
        </w:tc>
      </w:tr>
      <w:tr w:rsidR="00E13DCF" w:rsidRPr="008E2684" w:rsidTr="007A3D4C">
        <w:trPr>
          <w:trHeight w:val="272"/>
        </w:trPr>
        <w:tc>
          <w:tcPr>
            <w:tcW w:w="5353" w:type="dxa"/>
          </w:tcPr>
          <w:p w:rsidR="00E13DCF" w:rsidRPr="008E2684" w:rsidRDefault="00E13DCF" w:rsidP="007A3D4C">
            <w:pPr>
              <w:pStyle w:val="f72"/>
              <w:rPr>
                <w:b/>
                <w:sz w:val="16"/>
              </w:rPr>
            </w:pPr>
            <w:proofErr w:type="spellStart"/>
            <w:r w:rsidRPr="008E2684">
              <w:rPr>
                <w:b/>
                <w:sz w:val="16"/>
              </w:rPr>
              <w:t>Товар-моддий</w:t>
            </w:r>
            <w:proofErr w:type="spellEnd"/>
            <w:r w:rsidRPr="008E2684">
              <w:rPr>
                <w:b/>
                <w:sz w:val="16"/>
              </w:rPr>
              <w:t xml:space="preserve"> за</w:t>
            </w:r>
            <w:r w:rsidRPr="008E2684">
              <w:rPr>
                <w:b/>
                <w:sz w:val="16"/>
                <w:lang w:val="uz-Cyrl-UZ"/>
              </w:rPr>
              <w:t>х</w:t>
            </w:r>
            <w:proofErr w:type="spellStart"/>
            <w:r w:rsidRPr="008E2684">
              <w:rPr>
                <w:b/>
                <w:sz w:val="16"/>
              </w:rPr>
              <w:t>иралари</w:t>
            </w:r>
            <w:proofErr w:type="spellEnd"/>
            <w:r w:rsidRPr="008E2684">
              <w:rPr>
                <w:b/>
                <w:sz w:val="16"/>
              </w:rPr>
              <w:t xml:space="preserve">, </w:t>
            </w:r>
            <w:proofErr w:type="spellStart"/>
            <w:r w:rsidRPr="008E2684">
              <w:rPr>
                <w:b/>
                <w:sz w:val="16"/>
              </w:rPr>
              <w:t>шу</w:t>
            </w:r>
            <w:proofErr w:type="spellEnd"/>
            <w:r w:rsidRPr="008E2684">
              <w:rPr>
                <w:b/>
                <w:sz w:val="16"/>
              </w:rPr>
              <w:t xml:space="preserve"> </w:t>
            </w:r>
            <w:proofErr w:type="spellStart"/>
            <w:r w:rsidRPr="008E2684">
              <w:rPr>
                <w:b/>
                <w:sz w:val="16"/>
              </w:rPr>
              <w:t>жумладан</w:t>
            </w:r>
            <w:proofErr w:type="spellEnd"/>
            <w:r w:rsidRPr="008E2684">
              <w:rPr>
                <w:b/>
                <w:sz w:val="16"/>
              </w:rPr>
              <w:t>:</w:t>
            </w:r>
          </w:p>
          <w:p w:rsidR="00E13DCF" w:rsidRPr="008E2684" w:rsidRDefault="00E13DCF" w:rsidP="007A3D4C">
            <w:pPr>
              <w:rPr>
                <w:b/>
              </w:rPr>
            </w:pPr>
            <w:r w:rsidRPr="008E2684">
              <w:rPr>
                <w:sz w:val="16"/>
              </w:rPr>
              <w:t>Товарно-материальные запасы, в том числе:</w:t>
            </w:r>
          </w:p>
        </w:tc>
        <w:tc>
          <w:tcPr>
            <w:tcW w:w="1418" w:type="dxa"/>
            <w:vAlign w:val="center"/>
          </w:tcPr>
          <w:p w:rsidR="00E13DCF" w:rsidRPr="008E2684" w:rsidRDefault="00E13DCF" w:rsidP="007A3D4C">
            <w:pPr>
              <w:jc w:val="center"/>
              <w:rPr>
                <w:sz w:val="16"/>
                <w:szCs w:val="16"/>
                <w:lang w:val="uz-Cyrl-UZ"/>
              </w:rPr>
            </w:pPr>
            <w:r w:rsidRPr="008E2684">
              <w:rPr>
                <w:sz w:val="16"/>
                <w:szCs w:val="16"/>
                <w:lang w:val="uz-Cyrl-UZ"/>
              </w:rPr>
              <w:t>203</w:t>
            </w:r>
          </w:p>
        </w:tc>
        <w:tc>
          <w:tcPr>
            <w:tcW w:w="2126" w:type="dxa"/>
            <w:vAlign w:val="center"/>
          </w:tcPr>
          <w:p w:rsidR="00E13DCF" w:rsidRPr="008E2684" w:rsidRDefault="00E13DCF" w:rsidP="007A3D4C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2160" w:type="dxa"/>
            <w:vAlign w:val="center"/>
          </w:tcPr>
          <w:p w:rsidR="00E13DCF" w:rsidRPr="008E2684" w:rsidRDefault="00E13DCF" w:rsidP="007A3D4C">
            <w:pPr>
              <w:jc w:val="center"/>
              <w:rPr>
                <w:b/>
              </w:rPr>
            </w:pPr>
          </w:p>
        </w:tc>
      </w:tr>
      <w:tr w:rsidR="00E13DCF" w:rsidRPr="008E2684" w:rsidTr="007A3D4C">
        <w:trPr>
          <w:trHeight w:val="272"/>
        </w:trPr>
        <w:tc>
          <w:tcPr>
            <w:tcW w:w="5353" w:type="dxa"/>
          </w:tcPr>
          <w:p w:rsidR="00E13DCF" w:rsidRPr="008E2684" w:rsidRDefault="00E13DCF" w:rsidP="007A3D4C">
            <w:pPr>
              <w:pStyle w:val="f72"/>
              <w:ind w:left="284"/>
              <w:jc w:val="both"/>
              <w:rPr>
                <w:b/>
                <w:sz w:val="16"/>
              </w:rPr>
            </w:pPr>
            <w:proofErr w:type="spellStart"/>
            <w:r w:rsidRPr="008E2684">
              <w:rPr>
                <w:b/>
                <w:sz w:val="16"/>
              </w:rPr>
              <w:t>Ишлаб</w:t>
            </w:r>
            <w:proofErr w:type="spellEnd"/>
            <w:r w:rsidRPr="008E2684">
              <w:rPr>
                <w:b/>
                <w:sz w:val="16"/>
              </w:rPr>
              <w:t xml:space="preserve"> чиқариш за</w:t>
            </w:r>
            <w:r w:rsidRPr="008E2684">
              <w:rPr>
                <w:b/>
                <w:sz w:val="16"/>
                <w:lang w:val="uz-Cyrl-UZ"/>
              </w:rPr>
              <w:t>х</w:t>
            </w:r>
            <w:proofErr w:type="spellStart"/>
            <w:r w:rsidRPr="008E2684">
              <w:rPr>
                <w:b/>
                <w:sz w:val="16"/>
              </w:rPr>
              <w:t>иралари</w:t>
            </w:r>
            <w:proofErr w:type="spellEnd"/>
          </w:p>
          <w:p w:rsidR="00E13DCF" w:rsidRPr="008E2684" w:rsidRDefault="00E13DCF" w:rsidP="007A3D4C">
            <w:pPr>
              <w:rPr>
                <w:b/>
              </w:rPr>
            </w:pPr>
            <w:r w:rsidRPr="008E2684">
              <w:rPr>
                <w:sz w:val="16"/>
              </w:rPr>
              <w:t xml:space="preserve">        Производственные запасы</w:t>
            </w:r>
          </w:p>
        </w:tc>
        <w:tc>
          <w:tcPr>
            <w:tcW w:w="1418" w:type="dxa"/>
            <w:vAlign w:val="center"/>
          </w:tcPr>
          <w:p w:rsidR="00E13DCF" w:rsidRPr="008E2684" w:rsidRDefault="00E13DCF" w:rsidP="007A3D4C">
            <w:pPr>
              <w:jc w:val="center"/>
              <w:rPr>
                <w:sz w:val="16"/>
                <w:szCs w:val="16"/>
                <w:lang w:val="uz-Cyrl-UZ"/>
              </w:rPr>
            </w:pPr>
            <w:r w:rsidRPr="008E2684">
              <w:rPr>
                <w:sz w:val="16"/>
                <w:szCs w:val="16"/>
                <w:lang w:val="uz-Cyrl-UZ"/>
              </w:rPr>
              <w:t>204</w:t>
            </w:r>
          </w:p>
        </w:tc>
        <w:tc>
          <w:tcPr>
            <w:tcW w:w="2126" w:type="dxa"/>
          </w:tcPr>
          <w:p w:rsidR="00E13DCF" w:rsidRPr="008E2684" w:rsidRDefault="00E13DCF" w:rsidP="007A3D4C">
            <w:pPr>
              <w:rPr>
                <w:b/>
              </w:rPr>
            </w:pPr>
          </w:p>
        </w:tc>
        <w:tc>
          <w:tcPr>
            <w:tcW w:w="2160" w:type="dxa"/>
          </w:tcPr>
          <w:p w:rsidR="00E13DCF" w:rsidRPr="008E2684" w:rsidRDefault="00E13DCF" w:rsidP="007A3D4C">
            <w:pPr>
              <w:rPr>
                <w:b/>
              </w:rPr>
            </w:pPr>
          </w:p>
        </w:tc>
      </w:tr>
      <w:tr w:rsidR="00E13DCF" w:rsidRPr="008E2684" w:rsidTr="007A3D4C">
        <w:trPr>
          <w:trHeight w:val="272"/>
        </w:trPr>
        <w:tc>
          <w:tcPr>
            <w:tcW w:w="5353" w:type="dxa"/>
          </w:tcPr>
          <w:p w:rsidR="00E13DCF" w:rsidRPr="008E2684" w:rsidRDefault="00E13DCF" w:rsidP="007A3D4C">
            <w:pPr>
              <w:pStyle w:val="f72"/>
              <w:ind w:left="284"/>
              <w:jc w:val="both"/>
              <w:rPr>
                <w:b/>
                <w:sz w:val="16"/>
              </w:rPr>
            </w:pPr>
            <w:proofErr w:type="spellStart"/>
            <w:r w:rsidRPr="008E2684">
              <w:rPr>
                <w:b/>
                <w:sz w:val="16"/>
              </w:rPr>
              <w:t>Тугалланмаган</w:t>
            </w:r>
            <w:proofErr w:type="spellEnd"/>
            <w:r w:rsidRPr="008E2684">
              <w:rPr>
                <w:b/>
                <w:sz w:val="16"/>
              </w:rPr>
              <w:t xml:space="preserve"> </w:t>
            </w:r>
            <w:proofErr w:type="spellStart"/>
            <w:r w:rsidRPr="008E2684">
              <w:rPr>
                <w:b/>
                <w:sz w:val="16"/>
              </w:rPr>
              <w:t>ишлаб</w:t>
            </w:r>
            <w:proofErr w:type="spellEnd"/>
            <w:r w:rsidRPr="008E2684">
              <w:rPr>
                <w:b/>
                <w:sz w:val="16"/>
              </w:rPr>
              <w:t xml:space="preserve"> чиқариш</w:t>
            </w:r>
          </w:p>
          <w:p w:rsidR="00E13DCF" w:rsidRPr="008E2684" w:rsidRDefault="00E13DCF" w:rsidP="007A3D4C">
            <w:pPr>
              <w:ind w:left="284"/>
              <w:rPr>
                <w:b/>
              </w:rPr>
            </w:pPr>
            <w:r w:rsidRPr="008E2684">
              <w:rPr>
                <w:sz w:val="16"/>
              </w:rPr>
              <w:t>Незавершенное производство</w:t>
            </w:r>
          </w:p>
        </w:tc>
        <w:tc>
          <w:tcPr>
            <w:tcW w:w="1418" w:type="dxa"/>
            <w:vAlign w:val="center"/>
          </w:tcPr>
          <w:p w:rsidR="00E13DCF" w:rsidRPr="008E2684" w:rsidRDefault="00E13DCF" w:rsidP="007A3D4C">
            <w:pPr>
              <w:jc w:val="center"/>
              <w:rPr>
                <w:sz w:val="16"/>
                <w:szCs w:val="16"/>
                <w:lang w:val="uz-Cyrl-UZ"/>
              </w:rPr>
            </w:pPr>
            <w:r w:rsidRPr="008E2684">
              <w:rPr>
                <w:sz w:val="16"/>
                <w:szCs w:val="16"/>
                <w:lang w:val="uz-Cyrl-UZ"/>
              </w:rPr>
              <w:t>205</w:t>
            </w:r>
          </w:p>
        </w:tc>
        <w:tc>
          <w:tcPr>
            <w:tcW w:w="2126" w:type="dxa"/>
          </w:tcPr>
          <w:p w:rsidR="00E13DCF" w:rsidRPr="008E2684" w:rsidRDefault="00E13DCF" w:rsidP="007A3D4C">
            <w:pPr>
              <w:ind w:right="-149"/>
              <w:rPr>
                <w:b/>
              </w:rPr>
            </w:pPr>
          </w:p>
        </w:tc>
        <w:tc>
          <w:tcPr>
            <w:tcW w:w="2160" w:type="dxa"/>
          </w:tcPr>
          <w:p w:rsidR="00E13DCF" w:rsidRPr="008E2684" w:rsidRDefault="00E13DCF" w:rsidP="007A3D4C">
            <w:pPr>
              <w:rPr>
                <w:b/>
              </w:rPr>
            </w:pPr>
          </w:p>
        </w:tc>
      </w:tr>
      <w:tr w:rsidR="00E13DCF" w:rsidRPr="008E2684" w:rsidTr="007A3D4C">
        <w:trPr>
          <w:trHeight w:val="272"/>
        </w:trPr>
        <w:tc>
          <w:tcPr>
            <w:tcW w:w="5353" w:type="dxa"/>
          </w:tcPr>
          <w:p w:rsidR="00E13DCF" w:rsidRPr="008E2684" w:rsidRDefault="00E13DCF" w:rsidP="007A3D4C">
            <w:pPr>
              <w:pStyle w:val="f72"/>
              <w:ind w:left="284"/>
              <w:jc w:val="both"/>
              <w:rPr>
                <w:b/>
                <w:sz w:val="16"/>
              </w:rPr>
            </w:pPr>
            <w:proofErr w:type="spellStart"/>
            <w:r w:rsidRPr="008E2684">
              <w:rPr>
                <w:b/>
                <w:sz w:val="16"/>
              </w:rPr>
              <w:t>Тайёр</w:t>
            </w:r>
            <w:proofErr w:type="spellEnd"/>
            <w:r w:rsidRPr="008E2684">
              <w:rPr>
                <w:b/>
                <w:sz w:val="16"/>
              </w:rPr>
              <w:t xml:space="preserve"> маҳсулот</w:t>
            </w:r>
          </w:p>
          <w:p w:rsidR="00E13DCF" w:rsidRPr="008E2684" w:rsidRDefault="00E13DCF" w:rsidP="007A3D4C">
            <w:pPr>
              <w:ind w:left="284"/>
              <w:rPr>
                <w:b/>
              </w:rPr>
            </w:pPr>
            <w:r w:rsidRPr="008E2684">
              <w:rPr>
                <w:sz w:val="16"/>
              </w:rPr>
              <w:t>Готовая продукция</w:t>
            </w:r>
          </w:p>
        </w:tc>
        <w:tc>
          <w:tcPr>
            <w:tcW w:w="1418" w:type="dxa"/>
            <w:vAlign w:val="center"/>
          </w:tcPr>
          <w:p w:rsidR="00E13DCF" w:rsidRPr="008E2684" w:rsidRDefault="00E13DCF" w:rsidP="007A3D4C">
            <w:pPr>
              <w:jc w:val="center"/>
              <w:rPr>
                <w:sz w:val="16"/>
                <w:szCs w:val="16"/>
                <w:lang w:val="uz-Cyrl-UZ"/>
              </w:rPr>
            </w:pPr>
            <w:r w:rsidRPr="008E2684">
              <w:rPr>
                <w:sz w:val="16"/>
                <w:szCs w:val="16"/>
                <w:lang w:val="uz-Cyrl-UZ"/>
              </w:rPr>
              <w:t>206</w:t>
            </w:r>
          </w:p>
        </w:tc>
        <w:tc>
          <w:tcPr>
            <w:tcW w:w="2126" w:type="dxa"/>
          </w:tcPr>
          <w:p w:rsidR="00E13DCF" w:rsidRPr="008E2684" w:rsidRDefault="00E13DCF" w:rsidP="007A3D4C">
            <w:pPr>
              <w:rPr>
                <w:b/>
              </w:rPr>
            </w:pPr>
          </w:p>
        </w:tc>
        <w:tc>
          <w:tcPr>
            <w:tcW w:w="2160" w:type="dxa"/>
          </w:tcPr>
          <w:p w:rsidR="00E13DCF" w:rsidRPr="008E2684" w:rsidRDefault="00E13DCF" w:rsidP="007A3D4C">
            <w:pPr>
              <w:rPr>
                <w:b/>
              </w:rPr>
            </w:pPr>
          </w:p>
        </w:tc>
      </w:tr>
      <w:tr w:rsidR="00E13DCF" w:rsidRPr="006866F6" w:rsidTr="007A3D4C">
        <w:trPr>
          <w:trHeight w:val="272"/>
        </w:trPr>
        <w:tc>
          <w:tcPr>
            <w:tcW w:w="5353" w:type="dxa"/>
          </w:tcPr>
          <w:p w:rsidR="00E13DCF" w:rsidRPr="008E2684" w:rsidRDefault="00E13DCF" w:rsidP="007A3D4C">
            <w:pPr>
              <w:pStyle w:val="f72"/>
              <w:ind w:left="284"/>
              <w:jc w:val="both"/>
              <w:rPr>
                <w:b/>
                <w:sz w:val="16"/>
              </w:rPr>
            </w:pPr>
            <w:proofErr w:type="spellStart"/>
            <w:r w:rsidRPr="008E2684">
              <w:rPr>
                <w:b/>
                <w:sz w:val="16"/>
              </w:rPr>
              <w:t>Товарлар</w:t>
            </w:r>
            <w:proofErr w:type="spellEnd"/>
            <w:r w:rsidRPr="008E2684">
              <w:rPr>
                <w:b/>
                <w:sz w:val="16"/>
              </w:rPr>
              <w:t xml:space="preserve"> </w:t>
            </w:r>
          </w:p>
          <w:p w:rsidR="00E13DCF" w:rsidRPr="008E2684" w:rsidRDefault="00E13DCF" w:rsidP="007A3D4C">
            <w:pPr>
              <w:ind w:left="284"/>
              <w:rPr>
                <w:b/>
              </w:rPr>
            </w:pPr>
            <w:r w:rsidRPr="008E2684">
              <w:rPr>
                <w:sz w:val="16"/>
              </w:rPr>
              <w:t>Товары</w:t>
            </w:r>
          </w:p>
        </w:tc>
        <w:tc>
          <w:tcPr>
            <w:tcW w:w="1418" w:type="dxa"/>
            <w:vAlign w:val="center"/>
          </w:tcPr>
          <w:p w:rsidR="00E13DCF" w:rsidRPr="008E2684" w:rsidRDefault="00E13DCF" w:rsidP="007A3D4C">
            <w:pPr>
              <w:jc w:val="center"/>
              <w:rPr>
                <w:sz w:val="16"/>
                <w:szCs w:val="16"/>
                <w:lang w:val="uz-Cyrl-UZ"/>
              </w:rPr>
            </w:pPr>
            <w:r w:rsidRPr="008E2684">
              <w:rPr>
                <w:sz w:val="16"/>
                <w:szCs w:val="16"/>
                <w:lang w:val="uz-Cyrl-UZ"/>
              </w:rPr>
              <w:t>207</w:t>
            </w:r>
          </w:p>
        </w:tc>
        <w:tc>
          <w:tcPr>
            <w:tcW w:w="2126" w:type="dxa"/>
          </w:tcPr>
          <w:p w:rsidR="00E13DCF" w:rsidRPr="008E2684" w:rsidRDefault="00E13DCF" w:rsidP="007A3D4C">
            <w:pPr>
              <w:rPr>
                <w:b/>
              </w:rPr>
            </w:pPr>
          </w:p>
        </w:tc>
        <w:tc>
          <w:tcPr>
            <w:tcW w:w="2160" w:type="dxa"/>
          </w:tcPr>
          <w:p w:rsidR="00E13DCF" w:rsidRPr="008E2684" w:rsidRDefault="00E13DCF" w:rsidP="007A3D4C">
            <w:pPr>
              <w:rPr>
                <w:b/>
              </w:rPr>
            </w:pPr>
          </w:p>
        </w:tc>
      </w:tr>
    </w:tbl>
    <w:p w:rsidR="00932CD8" w:rsidRDefault="00932CD8">
      <w:pPr>
        <w:jc w:val="center"/>
        <w:rPr>
          <w:b/>
          <w:lang w:val="en-US"/>
        </w:rPr>
      </w:pPr>
    </w:p>
    <w:p w:rsidR="007A3D4C" w:rsidRPr="008E2684" w:rsidRDefault="007A3D4C" w:rsidP="007A3D4C">
      <w:pPr>
        <w:pStyle w:val="f72"/>
        <w:ind w:right="110"/>
        <w:jc w:val="both"/>
        <w:rPr>
          <w:b/>
          <w:bCs/>
          <w:sz w:val="15"/>
          <w:szCs w:val="15"/>
          <w:lang w:val="en-US"/>
        </w:rPr>
      </w:pPr>
      <w:r w:rsidRPr="008E2684">
        <w:rPr>
          <w:b/>
          <w:bCs/>
          <w:sz w:val="15"/>
          <w:szCs w:val="15"/>
          <w:lang w:val="en-US"/>
        </w:rPr>
        <w:t xml:space="preserve">*) I </w:t>
      </w:r>
      <w:proofErr w:type="spellStart"/>
      <w:r w:rsidRPr="008E2684">
        <w:rPr>
          <w:b/>
          <w:bCs/>
          <w:sz w:val="15"/>
          <w:szCs w:val="15"/>
        </w:rPr>
        <w:t>чорак</w:t>
      </w:r>
      <w:proofErr w:type="spellEnd"/>
      <w:r w:rsidRPr="008E2684">
        <w:rPr>
          <w:b/>
          <w:bCs/>
          <w:sz w:val="15"/>
          <w:szCs w:val="15"/>
          <w:lang w:val="en-US"/>
        </w:rPr>
        <w:t xml:space="preserve"> </w:t>
      </w:r>
      <w:proofErr w:type="spellStart"/>
      <w:r w:rsidRPr="008E2684">
        <w:rPr>
          <w:b/>
          <w:bCs/>
          <w:sz w:val="15"/>
          <w:szCs w:val="15"/>
        </w:rPr>
        <w:t>учун</w:t>
      </w:r>
      <w:proofErr w:type="spellEnd"/>
      <w:r w:rsidRPr="008E2684">
        <w:rPr>
          <w:b/>
          <w:bCs/>
          <w:sz w:val="15"/>
          <w:szCs w:val="15"/>
          <w:lang w:val="en-US"/>
        </w:rPr>
        <w:t xml:space="preserve"> 1 </w:t>
      </w:r>
      <w:r w:rsidRPr="008E2684">
        <w:rPr>
          <w:b/>
          <w:bCs/>
          <w:sz w:val="15"/>
          <w:szCs w:val="15"/>
        </w:rPr>
        <w:t>январь</w:t>
      </w:r>
      <w:r w:rsidRPr="008E2684">
        <w:rPr>
          <w:b/>
          <w:bCs/>
          <w:sz w:val="15"/>
          <w:szCs w:val="15"/>
          <w:lang w:val="en-US"/>
        </w:rPr>
        <w:t xml:space="preserve"> </w:t>
      </w:r>
      <w:r w:rsidRPr="008E2684">
        <w:rPr>
          <w:b/>
          <w:bCs/>
          <w:sz w:val="15"/>
          <w:szCs w:val="15"/>
        </w:rPr>
        <w:t>ҳолатига</w:t>
      </w:r>
      <w:r w:rsidRPr="008E2684">
        <w:rPr>
          <w:b/>
          <w:bCs/>
          <w:sz w:val="15"/>
          <w:szCs w:val="15"/>
          <w:lang w:val="en-US"/>
        </w:rPr>
        <w:t>, II-</w:t>
      </w:r>
      <w:proofErr w:type="spellStart"/>
      <w:r w:rsidRPr="008E2684">
        <w:rPr>
          <w:b/>
          <w:bCs/>
          <w:sz w:val="15"/>
          <w:szCs w:val="15"/>
        </w:rPr>
        <w:t>чорак</w:t>
      </w:r>
      <w:proofErr w:type="spellEnd"/>
      <w:r w:rsidRPr="008E2684">
        <w:rPr>
          <w:b/>
          <w:bCs/>
          <w:sz w:val="15"/>
          <w:szCs w:val="15"/>
          <w:lang w:val="en-US"/>
        </w:rPr>
        <w:t xml:space="preserve"> </w:t>
      </w:r>
      <w:proofErr w:type="spellStart"/>
      <w:r w:rsidRPr="008E2684">
        <w:rPr>
          <w:b/>
          <w:bCs/>
          <w:sz w:val="15"/>
          <w:szCs w:val="15"/>
        </w:rPr>
        <w:t>учун</w:t>
      </w:r>
      <w:proofErr w:type="spellEnd"/>
      <w:r w:rsidRPr="008E2684">
        <w:rPr>
          <w:b/>
          <w:bCs/>
          <w:sz w:val="15"/>
          <w:szCs w:val="15"/>
          <w:lang w:val="en-US"/>
        </w:rPr>
        <w:t xml:space="preserve"> 1 </w:t>
      </w:r>
      <w:r w:rsidRPr="008E2684">
        <w:rPr>
          <w:b/>
          <w:bCs/>
          <w:sz w:val="15"/>
          <w:szCs w:val="15"/>
        </w:rPr>
        <w:t>апрель</w:t>
      </w:r>
      <w:r w:rsidRPr="008E2684">
        <w:rPr>
          <w:b/>
          <w:bCs/>
          <w:sz w:val="15"/>
          <w:szCs w:val="15"/>
          <w:lang w:val="en-US"/>
        </w:rPr>
        <w:t xml:space="preserve"> </w:t>
      </w:r>
      <w:r w:rsidRPr="008E2684">
        <w:rPr>
          <w:b/>
          <w:bCs/>
          <w:sz w:val="15"/>
          <w:szCs w:val="15"/>
          <w:lang w:val="uz-Cyrl-UZ"/>
        </w:rPr>
        <w:t>ҳ</w:t>
      </w:r>
      <w:proofErr w:type="spellStart"/>
      <w:r w:rsidRPr="008E2684">
        <w:rPr>
          <w:b/>
          <w:bCs/>
          <w:sz w:val="15"/>
          <w:szCs w:val="15"/>
        </w:rPr>
        <w:t>олатига</w:t>
      </w:r>
      <w:proofErr w:type="spellEnd"/>
      <w:r w:rsidRPr="008E2684">
        <w:rPr>
          <w:b/>
          <w:bCs/>
          <w:sz w:val="15"/>
          <w:szCs w:val="15"/>
          <w:lang w:val="en-US"/>
        </w:rPr>
        <w:t xml:space="preserve">, III </w:t>
      </w:r>
      <w:proofErr w:type="spellStart"/>
      <w:r w:rsidRPr="008E2684">
        <w:rPr>
          <w:b/>
          <w:bCs/>
          <w:sz w:val="15"/>
          <w:szCs w:val="15"/>
        </w:rPr>
        <w:t>чорак</w:t>
      </w:r>
      <w:proofErr w:type="spellEnd"/>
      <w:r w:rsidRPr="008E2684">
        <w:rPr>
          <w:b/>
          <w:bCs/>
          <w:sz w:val="15"/>
          <w:szCs w:val="15"/>
          <w:lang w:val="en-US"/>
        </w:rPr>
        <w:t xml:space="preserve"> </w:t>
      </w:r>
      <w:proofErr w:type="spellStart"/>
      <w:r w:rsidRPr="008E2684">
        <w:rPr>
          <w:b/>
          <w:bCs/>
          <w:sz w:val="15"/>
          <w:szCs w:val="15"/>
        </w:rPr>
        <w:t>учун</w:t>
      </w:r>
      <w:proofErr w:type="spellEnd"/>
      <w:r w:rsidRPr="008E2684">
        <w:rPr>
          <w:b/>
          <w:bCs/>
          <w:sz w:val="15"/>
          <w:szCs w:val="15"/>
          <w:lang w:val="en-US"/>
        </w:rPr>
        <w:t xml:space="preserve"> 1 </w:t>
      </w:r>
      <w:r w:rsidRPr="008E2684">
        <w:rPr>
          <w:b/>
          <w:bCs/>
          <w:sz w:val="15"/>
          <w:szCs w:val="15"/>
        </w:rPr>
        <w:t>июль</w:t>
      </w:r>
      <w:r w:rsidRPr="008E2684">
        <w:rPr>
          <w:b/>
          <w:bCs/>
          <w:sz w:val="15"/>
          <w:szCs w:val="15"/>
          <w:lang w:val="uz-Cyrl-UZ"/>
        </w:rPr>
        <w:t xml:space="preserve"> ҳ</w:t>
      </w:r>
      <w:proofErr w:type="spellStart"/>
      <w:r w:rsidRPr="008E2684">
        <w:rPr>
          <w:b/>
          <w:bCs/>
          <w:sz w:val="15"/>
          <w:szCs w:val="15"/>
        </w:rPr>
        <w:t>олатига</w:t>
      </w:r>
      <w:proofErr w:type="spellEnd"/>
      <w:r w:rsidRPr="008E2684">
        <w:rPr>
          <w:b/>
          <w:bCs/>
          <w:sz w:val="15"/>
          <w:szCs w:val="15"/>
          <w:lang w:val="en-US"/>
        </w:rPr>
        <w:t xml:space="preserve">, IV </w:t>
      </w:r>
      <w:proofErr w:type="spellStart"/>
      <w:r w:rsidRPr="008E2684">
        <w:rPr>
          <w:b/>
          <w:bCs/>
          <w:sz w:val="15"/>
          <w:szCs w:val="15"/>
        </w:rPr>
        <w:t>чорак</w:t>
      </w:r>
      <w:proofErr w:type="spellEnd"/>
      <w:r w:rsidRPr="008E2684">
        <w:rPr>
          <w:b/>
          <w:bCs/>
          <w:sz w:val="15"/>
          <w:szCs w:val="15"/>
          <w:lang w:val="en-US"/>
        </w:rPr>
        <w:t xml:space="preserve"> </w:t>
      </w:r>
      <w:proofErr w:type="spellStart"/>
      <w:r w:rsidRPr="008E2684">
        <w:rPr>
          <w:b/>
          <w:bCs/>
          <w:sz w:val="15"/>
          <w:szCs w:val="15"/>
        </w:rPr>
        <w:t>учун</w:t>
      </w:r>
      <w:proofErr w:type="spellEnd"/>
      <w:r w:rsidRPr="008E2684">
        <w:rPr>
          <w:b/>
          <w:bCs/>
          <w:sz w:val="15"/>
          <w:szCs w:val="15"/>
          <w:lang w:val="en-US"/>
        </w:rPr>
        <w:t xml:space="preserve"> 1 </w:t>
      </w:r>
      <w:r w:rsidRPr="008E2684">
        <w:rPr>
          <w:b/>
          <w:bCs/>
          <w:sz w:val="15"/>
          <w:szCs w:val="15"/>
        </w:rPr>
        <w:t>октябрь</w:t>
      </w:r>
      <w:r w:rsidRPr="008E2684">
        <w:rPr>
          <w:b/>
          <w:bCs/>
          <w:sz w:val="15"/>
          <w:szCs w:val="15"/>
          <w:lang w:val="uz-Cyrl-UZ"/>
        </w:rPr>
        <w:t xml:space="preserve"> ҳ</w:t>
      </w:r>
      <w:proofErr w:type="spellStart"/>
      <w:r w:rsidRPr="008E2684">
        <w:rPr>
          <w:b/>
          <w:bCs/>
          <w:sz w:val="15"/>
          <w:szCs w:val="15"/>
        </w:rPr>
        <w:t>олатига</w:t>
      </w:r>
      <w:proofErr w:type="spellEnd"/>
    </w:p>
    <w:p w:rsidR="007A3D4C" w:rsidRPr="007A3D4C" w:rsidRDefault="007A3D4C" w:rsidP="007A3D4C">
      <w:pPr>
        <w:rPr>
          <w:b/>
        </w:rPr>
      </w:pPr>
      <w:proofErr w:type="gramStart"/>
      <w:r w:rsidRPr="008E2684">
        <w:rPr>
          <w:bCs/>
          <w:sz w:val="15"/>
          <w:szCs w:val="15"/>
        </w:rPr>
        <w:t xml:space="preserve">*) За </w:t>
      </w:r>
      <w:r w:rsidRPr="008E2684">
        <w:rPr>
          <w:bCs/>
          <w:sz w:val="15"/>
          <w:szCs w:val="15"/>
          <w:lang w:val="en-US"/>
        </w:rPr>
        <w:t>I</w:t>
      </w:r>
      <w:r w:rsidRPr="008E2684">
        <w:rPr>
          <w:bCs/>
          <w:sz w:val="15"/>
          <w:szCs w:val="15"/>
        </w:rPr>
        <w:t xml:space="preserve"> квартал на 1 января, За </w:t>
      </w:r>
      <w:r w:rsidRPr="008E2684">
        <w:rPr>
          <w:bCs/>
          <w:sz w:val="15"/>
          <w:szCs w:val="15"/>
          <w:lang w:val="en-US"/>
        </w:rPr>
        <w:t>II</w:t>
      </w:r>
      <w:r w:rsidRPr="008E2684">
        <w:rPr>
          <w:bCs/>
          <w:sz w:val="15"/>
          <w:szCs w:val="15"/>
        </w:rPr>
        <w:t xml:space="preserve"> квартал на 1 апреля, За </w:t>
      </w:r>
      <w:r w:rsidRPr="008E2684">
        <w:rPr>
          <w:bCs/>
          <w:sz w:val="15"/>
          <w:szCs w:val="15"/>
          <w:lang w:val="en-US"/>
        </w:rPr>
        <w:t>III</w:t>
      </w:r>
      <w:r w:rsidRPr="008E2684">
        <w:rPr>
          <w:bCs/>
          <w:sz w:val="15"/>
          <w:szCs w:val="15"/>
        </w:rPr>
        <w:t xml:space="preserve"> квартал на 1 июля, За </w:t>
      </w:r>
      <w:r w:rsidRPr="008E2684">
        <w:rPr>
          <w:bCs/>
          <w:sz w:val="15"/>
          <w:szCs w:val="15"/>
          <w:lang w:val="en-US"/>
        </w:rPr>
        <w:t>IV</w:t>
      </w:r>
      <w:r w:rsidRPr="008E2684">
        <w:rPr>
          <w:bCs/>
          <w:sz w:val="15"/>
          <w:szCs w:val="15"/>
        </w:rPr>
        <w:t xml:space="preserve"> квартал на 1 октября</w:t>
      </w:r>
      <w:proofErr w:type="gramEnd"/>
    </w:p>
    <w:p w:rsidR="007A3D4C" w:rsidRPr="007D555E" w:rsidRDefault="007A3D4C">
      <w:pPr>
        <w:jc w:val="center"/>
        <w:rPr>
          <w:b/>
          <w:sz w:val="18"/>
          <w:szCs w:val="18"/>
        </w:rPr>
      </w:pPr>
    </w:p>
    <w:p w:rsidR="00EB03C4" w:rsidRPr="00321E68" w:rsidRDefault="00411571">
      <w:pPr>
        <w:jc w:val="center"/>
        <w:rPr>
          <w:b/>
          <w:sz w:val="18"/>
          <w:szCs w:val="18"/>
          <w:lang w:val="uz-Cyrl-UZ"/>
        </w:rPr>
      </w:pPr>
      <w:proofErr w:type="gramStart"/>
      <w:r w:rsidRPr="00321E68">
        <w:rPr>
          <w:b/>
          <w:sz w:val="18"/>
          <w:szCs w:val="18"/>
          <w:lang w:val="en-US"/>
        </w:rPr>
        <w:t>III</w:t>
      </w:r>
      <w:r w:rsidRPr="00321E68">
        <w:rPr>
          <w:b/>
          <w:sz w:val="18"/>
          <w:szCs w:val="18"/>
        </w:rPr>
        <w:t xml:space="preserve"> БЎЛИМ.</w:t>
      </w:r>
      <w:proofErr w:type="gramEnd"/>
      <w:r w:rsidRPr="00321E68">
        <w:rPr>
          <w:b/>
          <w:sz w:val="18"/>
          <w:szCs w:val="18"/>
        </w:rPr>
        <w:t xml:space="preserve"> </w:t>
      </w:r>
      <w:r w:rsidR="002D12F7" w:rsidRPr="00321E68">
        <w:rPr>
          <w:b/>
          <w:sz w:val="18"/>
          <w:szCs w:val="18"/>
        </w:rPr>
        <w:t>КОРХОНАДА</w:t>
      </w:r>
      <w:r w:rsidRPr="00321E68">
        <w:rPr>
          <w:b/>
          <w:sz w:val="18"/>
          <w:szCs w:val="18"/>
        </w:rPr>
        <w:t xml:space="preserve">ГИ БАНДЛАР СОНИ ВА </w:t>
      </w:r>
      <w:r w:rsidRPr="00321E68">
        <w:rPr>
          <w:b/>
          <w:sz w:val="18"/>
          <w:szCs w:val="18"/>
          <w:lang w:val="uz-Cyrl-UZ"/>
        </w:rPr>
        <w:t>МЕҲНАТГА ХАҚ ТЎЛАШ</w:t>
      </w:r>
    </w:p>
    <w:p w:rsidR="00EB03C4" w:rsidRPr="00321E68" w:rsidRDefault="00411571">
      <w:pPr>
        <w:jc w:val="center"/>
        <w:rPr>
          <w:sz w:val="18"/>
          <w:szCs w:val="18"/>
        </w:rPr>
      </w:pPr>
      <w:r w:rsidRPr="00321E68">
        <w:rPr>
          <w:sz w:val="18"/>
          <w:szCs w:val="18"/>
        </w:rPr>
        <w:t xml:space="preserve">РАЗДЕЛ </w:t>
      </w:r>
      <w:r w:rsidRPr="00321E68">
        <w:rPr>
          <w:sz w:val="18"/>
          <w:szCs w:val="18"/>
          <w:lang w:val="en-US"/>
        </w:rPr>
        <w:t>III</w:t>
      </w:r>
      <w:r w:rsidRPr="00321E68">
        <w:rPr>
          <w:sz w:val="18"/>
          <w:szCs w:val="18"/>
        </w:rPr>
        <w:t xml:space="preserve">. ЧИСЛЕННОСТЬ </w:t>
      </w:r>
      <w:proofErr w:type="gramStart"/>
      <w:r w:rsidRPr="00321E68">
        <w:rPr>
          <w:sz w:val="18"/>
          <w:szCs w:val="18"/>
        </w:rPr>
        <w:t>ЗАНЯТЫХ</w:t>
      </w:r>
      <w:proofErr w:type="gramEnd"/>
      <w:r w:rsidRPr="00321E68">
        <w:rPr>
          <w:sz w:val="18"/>
          <w:szCs w:val="18"/>
        </w:rPr>
        <w:t xml:space="preserve"> И ОПЛАТА ТРУДА</w:t>
      </w:r>
      <w:r w:rsidR="00986A39" w:rsidRPr="00321E68">
        <w:rPr>
          <w:sz w:val="18"/>
          <w:szCs w:val="18"/>
        </w:rPr>
        <w:t xml:space="preserve"> НА ПРЕДПРИЯТИИ</w:t>
      </w:r>
    </w:p>
    <w:p w:rsidR="00EB03C4" w:rsidRPr="00321E68" w:rsidRDefault="00EB03C4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3"/>
        <w:gridCol w:w="7896"/>
        <w:gridCol w:w="1949"/>
      </w:tblGrid>
      <w:tr w:rsidR="000A3573" w:rsidRPr="00321E68" w:rsidTr="00A31AB3">
        <w:trPr>
          <w:trHeight w:val="184"/>
          <w:tblHeader/>
        </w:trPr>
        <w:tc>
          <w:tcPr>
            <w:tcW w:w="520" w:type="pct"/>
            <w:vMerge w:val="restart"/>
            <w:vAlign w:val="center"/>
          </w:tcPr>
          <w:p w:rsidR="000A3573" w:rsidRPr="00321E68" w:rsidRDefault="000A3573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321E68">
              <w:rPr>
                <w:b/>
                <w:sz w:val="15"/>
                <w:szCs w:val="15"/>
              </w:rPr>
              <w:t>Сатр</w:t>
            </w:r>
            <w:proofErr w:type="spellEnd"/>
            <w:r w:rsidRPr="00321E68">
              <w:rPr>
                <w:b/>
                <w:sz w:val="15"/>
                <w:szCs w:val="15"/>
              </w:rPr>
              <w:t xml:space="preserve"> </w:t>
            </w:r>
          </w:p>
          <w:p w:rsidR="000A3573" w:rsidRPr="00321E68" w:rsidRDefault="000A3573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321E68">
              <w:rPr>
                <w:b/>
                <w:sz w:val="15"/>
                <w:szCs w:val="15"/>
              </w:rPr>
              <w:t>коди</w:t>
            </w:r>
            <w:proofErr w:type="spellEnd"/>
          </w:p>
          <w:p w:rsidR="000A3573" w:rsidRPr="00321E68" w:rsidRDefault="000A3573">
            <w:pPr>
              <w:jc w:val="center"/>
              <w:rPr>
                <w:sz w:val="15"/>
                <w:szCs w:val="15"/>
              </w:rPr>
            </w:pPr>
            <w:r w:rsidRPr="00321E68">
              <w:rPr>
                <w:sz w:val="15"/>
                <w:szCs w:val="15"/>
              </w:rPr>
              <w:t>Код</w:t>
            </w:r>
          </w:p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5"/>
                <w:szCs w:val="15"/>
              </w:rPr>
              <w:t xml:space="preserve"> строки</w:t>
            </w:r>
          </w:p>
        </w:tc>
        <w:tc>
          <w:tcPr>
            <w:tcW w:w="3593" w:type="pct"/>
            <w:vMerge w:val="restart"/>
            <w:vAlign w:val="center"/>
          </w:tcPr>
          <w:p w:rsidR="000A3573" w:rsidRPr="00321E68" w:rsidRDefault="000A3573" w:rsidP="00E9070C">
            <w:pPr>
              <w:pStyle w:val="f7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z w:val="16"/>
                <w:szCs w:val="16"/>
                <w:lang w:val="uz-Cyrl-UZ"/>
              </w:rPr>
              <w:t>Кўрсаткичлар номи</w:t>
            </w:r>
          </w:p>
          <w:p w:rsidR="000A3573" w:rsidRPr="00321E68" w:rsidRDefault="000A3573" w:rsidP="00E9070C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887" w:type="pct"/>
            <w:vMerge w:val="restart"/>
            <w:vAlign w:val="center"/>
          </w:tcPr>
          <w:p w:rsidR="000A3573" w:rsidRPr="00321E68" w:rsidRDefault="000A3573" w:rsidP="00C42214">
            <w:pPr>
              <w:jc w:val="center"/>
              <w:rPr>
                <w:sz w:val="16"/>
                <w:szCs w:val="16"/>
              </w:rPr>
            </w:pPr>
            <w:r w:rsidRPr="00321E68">
              <w:rPr>
                <w:b/>
                <w:sz w:val="16"/>
                <w:szCs w:val="16"/>
                <w:lang w:val="uz-Cyrl-UZ"/>
              </w:rPr>
              <w:t>Чорак учун</w:t>
            </w:r>
            <w:r w:rsidRPr="00321E68">
              <w:rPr>
                <w:sz w:val="16"/>
                <w:szCs w:val="16"/>
                <w:lang w:val="uz-Cyrl-UZ"/>
              </w:rPr>
              <w:t xml:space="preserve"> </w:t>
            </w:r>
            <w:r w:rsidRPr="00321E68">
              <w:rPr>
                <w:sz w:val="16"/>
                <w:szCs w:val="16"/>
              </w:rPr>
              <w:br/>
            </w:r>
            <w:r w:rsidRPr="00321E68">
              <w:rPr>
                <w:sz w:val="16"/>
                <w:szCs w:val="16"/>
                <w:lang w:val="uz-Cyrl-UZ"/>
              </w:rPr>
              <w:t>За квартал</w:t>
            </w:r>
          </w:p>
        </w:tc>
      </w:tr>
      <w:tr w:rsidR="000A3573" w:rsidRPr="00321E68" w:rsidTr="00A31AB3">
        <w:trPr>
          <w:trHeight w:val="644"/>
          <w:tblHeader/>
        </w:trPr>
        <w:tc>
          <w:tcPr>
            <w:tcW w:w="520" w:type="pct"/>
            <w:vMerge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3" w:type="pct"/>
            <w:vMerge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pct"/>
            <w:vMerge/>
          </w:tcPr>
          <w:p w:rsidR="000A3573" w:rsidRPr="00321E68" w:rsidRDefault="000A3573">
            <w:pPr>
              <w:pStyle w:val="6"/>
              <w:rPr>
                <w:sz w:val="16"/>
                <w:szCs w:val="16"/>
              </w:rPr>
            </w:pPr>
          </w:p>
        </w:tc>
      </w:tr>
      <w:tr w:rsidR="000A3573" w:rsidRPr="00321E68" w:rsidTr="00A31AB3">
        <w:trPr>
          <w:tblHeader/>
        </w:trPr>
        <w:tc>
          <w:tcPr>
            <w:tcW w:w="520" w:type="pct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А</w:t>
            </w:r>
          </w:p>
        </w:tc>
        <w:tc>
          <w:tcPr>
            <w:tcW w:w="3593" w:type="pct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Б</w:t>
            </w:r>
          </w:p>
        </w:tc>
        <w:tc>
          <w:tcPr>
            <w:tcW w:w="887" w:type="pct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1</w:t>
            </w:r>
          </w:p>
        </w:tc>
      </w:tr>
      <w:tr w:rsidR="000A3573" w:rsidRPr="00321E68" w:rsidTr="00A31AB3">
        <w:trPr>
          <w:trHeight w:val="317"/>
        </w:trPr>
        <w:tc>
          <w:tcPr>
            <w:tcW w:w="520" w:type="pct"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301</w:t>
            </w:r>
          </w:p>
        </w:tc>
        <w:tc>
          <w:tcPr>
            <w:tcW w:w="3593" w:type="pct"/>
            <w:vAlign w:val="center"/>
          </w:tcPr>
          <w:p w:rsidR="00A95D40" w:rsidRPr="00321E68" w:rsidRDefault="00A95D40" w:rsidP="00A95D40">
            <w:pPr>
              <w:autoSpaceDE w:val="0"/>
              <w:autoSpaceDN w:val="0"/>
              <w:adjustRightInd w:val="0"/>
              <w:rPr>
                <w:b/>
                <w:sz w:val="16"/>
                <w:lang w:val="uz-Cyrl-UZ"/>
              </w:rPr>
            </w:pPr>
            <w:r w:rsidRPr="00321E68">
              <w:rPr>
                <w:b/>
                <w:sz w:val="16"/>
                <w:lang w:val="uz-Cyrl-UZ"/>
              </w:rPr>
              <w:t>Ўртача иш ҳақини ҳисоблаш учун қабул қилинадиган</w:t>
            </w:r>
            <w:r w:rsidR="001A75FB" w:rsidRPr="00321E68">
              <w:rPr>
                <w:b/>
                <w:sz w:val="16"/>
                <w:lang w:val="uz-Cyrl-UZ"/>
              </w:rPr>
              <w:t xml:space="preserve"> мазкур корхонада </w:t>
            </w:r>
            <w:r w:rsidRPr="00321E68">
              <w:rPr>
                <w:b/>
                <w:sz w:val="16"/>
                <w:lang w:val="uz-Cyrl-UZ"/>
              </w:rPr>
              <w:t>меҳнат дафтарчалари мавжуд бўлган ходимлар сони, киши</w:t>
            </w:r>
          </w:p>
          <w:p w:rsidR="000A3573" w:rsidRPr="00321E68" w:rsidRDefault="00A95D40" w:rsidP="00A95D40">
            <w:pPr>
              <w:pStyle w:val="f7"/>
              <w:jc w:val="both"/>
              <w:rPr>
                <w:sz w:val="6"/>
                <w:szCs w:val="6"/>
              </w:rPr>
            </w:pPr>
            <w:r w:rsidRPr="00321E68">
              <w:rPr>
                <w:sz w:val="16"/>
              </w:rPr>
              <w:t>Численность работников, имеющих трудовые книжки</w:t>
            </w:r>
            <w:r w:rsidR="00B56623" w:rsidRPr="00321E68">
              <w:rPr>
                <w:sz w:val="16"/>
              </w:rPr>
              <w:t xml:space="preserve"> в данной организации</w:t>
            </w:r>
            <w:r w:rsidRPr="00321E68">
              <w:rPr>
                <w:sz w:val="16"/>
              </w:rPr>
              <w:t>, принимаемая для исчисления средней заработной платы</w:t>
            </w:r>
            <w:r w:rsidR="007020B4" w:rsidRPr="00321E68">
              <w:rPr>
                <w:sz w:val="16"/>
              </w:rPr>
              <w:t>, человек</w:t>
            </w:r>
            <w:r w:rsidRPr="00321E68">
              <w:rPr>
                <w:sz w:val="16"/>
              </w:rPr>
              <w:t xml:space="preserve"> </w:t>
            </w:r>
          </w:p>
        </w:tc>
        <w:tc>
          <w:tcPr>
            <w:tcW w:w="887" w:type="pct"/>
          </w:tcPr>
          <w:p w:rsidR="000A3573" w:rsidRPr="00321E68" w:rsidRDefault="000A3573">
            <w:pPr>
              <w:jc w:val="center"/>
              <w:rPr>
                <w:sz w:val="18"/>
                <w:szCs w:val="18"/>
              </w:rPr>
            </w:pPr>
          </w:p>
        </w:tc>
      </w:tr>
      <w:tr w:rsidR="000A3573" w:rsidRPr="00321E68" w:rsidTr="00A31AB3">
        <w:trPr>
          <w:trHeight w:val="285"/>
        </w:trPr>
        <w:tc>
          <w:tcPr>
            <w:tcW w:w="520" w:type="pct"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302</w:t>
            </w:r>
          </w:p>
        </w:tc>
        <w:tc>
          <w:tcPr>
            <w:tcW w:w="3593" w:type="pct"/>
            <w:vAlign w:val="center"/>
          </w:tcPr>
          <w:p w:rsidR="000A3573" w:rsidRPr="00DF4FC8" w:rsidRDefault="00A31AB3" w:rsidP="00A95D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uz-Cyrl-UZ"/>
              </w:rPr>
            </w:pPr>
            <w:r w:rsidRPr="00DF4FC8">
              <w:rPr>
                <w:b/>
                <w:sz w:val="16"/>
                <w:lang w:val="uz-Cyrl-UZ"/>
              </w:rPr>
              <w:t xml:space="preserve">Жисмоний шахсларга ҳисобланган меҳнатга ҳақ тўлаш тарзидаги даромадлар – жами </w:t>
            </w:r>
            <w:r w:rsidR="00A95D40" w:rsidRPr="00DF4FC8">
              <w:rPr>
                <w:b/>
                <w:sz w:val="16"/>
                <w:lang w:val="uz-Cyrl-UZ"/>
              </w:rPr>
              <w:t xml:space="preserve">(ташқи ўриндошлар, шу билан бирга, фуқаролик-ҳуқуқий тусда тузилган шартномалар асосида ишлаётган ва </w:t>
            </w:r>
            <w:r w:rsidR="001A75FB" w:rsidRPr="00DF4FC8">
              <w:rPr>
                <w:b/>
                <w:sz w:val="16"/>
                <w:lang w:val="uz-Cyrl-UZ"/>
              </w:rPr>
              <w:t xml:space="preserve">мазкур корхонада </w:t>
            </w:r>
            <w:r w:rsidR="00A95D40" w:rsidRPr="00DF4FC8">
              <w:rPr>
                <w:b/>
                <w:sz w:val="16"/>
                <w:lang w:val="uz-Cyrl-UZ"/>
              </w:rPr>
              <w:t>меҳнат дафтарчалари мавжуд бўлмаган  бошқа ходимларни қўшган ҳолда)</w:t>
            </w:r>
            <w:r w:rsidR="000A3573" w:rsidRPr="00DF4FC8">
              <w:rPr>
                <w:b/>
                <w:sz w:val="16"/>
                <w:szCs w:val="16"/>
                <w:lang w:val="uz-Cyrl-UZ"/>
              </w:rPr>
              <w:t xml:space="preserve">, минг сўм                                                                         </w:t>
            </w:r>
          </w:p>
          <w:p w:rsidR="000A3573" w:rsidRPr="00A31AB3" w:rsidRDefault="00A31AB3" w:rsidP="00A31AB3">
            <w:pPr>
              <w:pStyle w:val="f7"/>
              <w:jc w:val="both"/>
              <w:rPr>
                <w:sz w:val="16"/>
                <w:szCs w:val="16"/>
              </w:rPr>
            </w:pPr>
            <w:r w:rsidRPr="00DF4FC8">
              <w:rPr>
                <w:sz w:val="16"/>
                <w:szCs w:val="16"/>
              </w:rPr>
              <w:t xml:space="preserve">Начисленные доходы физических лиц в виде оплаты труда – всего </w:t>
            </w:r>
            <w:r w:rsidR="00A95D40" w:rsidRPr="00DF4FC8">
              <w:rPr>
                <w:sz w:val="16"/>
                <w:szCs w:val="16"/>
              </w:rPr>
              <w:t>(включая внешних</w:t>
            </w:r>
            <w:r w:rsidR="00A95D40" w:rsidRPr="00A31AB3">
              <w:rPr>
                <w:sz w:val="16"/>
                <w:szCs w:val="16"/>
              </w:rPr>
              <w:t xml:space="preserve"> совместителей, а также лиц, выполнявших работы по договорам гражданско-правового характера и других лиц, не имеющих трудовых книжек</w:t>
            </w:r>
            <w:r w:rsidR="00B56623" w:rsidRPr="00A31AB3">
              <w:rPr>
                <w:sz w:val="16"/>
                <w:szCs w:val="16"/>
              </w:rPr>
              <w:t xml:space="preserve"> в данной организации</w:t>
            </w:r>
            <w:r w:rsidR="000A3573" w:rsidRPr="00A31AB3">
              <w:rPr>
                <w:sz w:val="16"/>
                <w:szCs w:val="16"/>
              </w:rPr>
              <w:t>)</w:t>
            </w:r>
            <w:r w:rsidR="000A3573" w:rsidRPr="00A31AB3">
              <w:rPr>
                <w:sz w:val="16"/>
                <w:szCs w:val="16"/>
                <w:lang w:val="uz-Cyrl-UZ"/>
              </w:rPr>
              <w:t xml:space="preserve">, тысяч </w:t>
            </w:r>
            <w:proofErr w:type="spellStart"/>
            <w:r w:rsidR="000A3573" w:rsidRPr="00A31AB3">
              <w:rPr>
                <w:sz w:val="16"/>
                <w:szCs w:val="16"/>
              </w:rPr>
              <w:t>сум</w:t>
            </w:r>
            <w:proofErr w:type="spellEnd"/>
          </w:p>
        </w:tc>
        <w:tc>
          <w:tcPr>
            <w:tcW w:w="887" w:type="pct"/>
          </w:tcPr>
          <w:p w:rsidR="000A3573" w:rsidRPr="00321E68" w:rsidRDefault="000A3573">
            <w:pPr>
              <w:jc w:val="center"/>
              <w:rPr>
                <w:sz w:val="18"/>
                <w:szCs w:val="18"/>
              </w:rPr>
            </w:pPr>
          </w:p>
        </w:tc>
      </w:tr>
      <w:tr w:rsidR="000A3573" w:rsidRPr="00321E68" w:rsidTr="00A31AB3">
        <w:trPr>
          <w:trHeight w:val="317"/>
        </w:trPr>
        <w:tc>
          <w:tcPr>
            <w:tcW w:w="520" w:type="pct"/>
            <w:vAlign w:val="center"/>
          </w:tcPr>
          <w:p w:rsidR="000A3573" w:rsidRPr="00321E68" w:rsidRDefault="000A3573" w:rsidP="00EB31B1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303</w:t>
            </w:r>
          </w:p>
        </w:tc>
        <w:tc>
          <w:tcPr>
            <w:tcW w:w="3593" w:type="pct"/>
            <w:vAlign w:val="center"/>
          </w:tcPr>
          <w:p w:rsidR="00A95D40" w:rsidRPr="00321E68" w:rsidRDefault="00A95D40" w:rsidP="00A95D40">
            <w:pPr>
              <w:pStyle w:val="f72"/>
              <w:rPr>
                <w:b/>
                <w:sz w:val="16"/>
                <w:szCs w:val="16"/>
                <w:lang w:val="uz-Cyrl-UZ"/>
              </w:rPr>
            </w:pPr>
            <w:r w:rsidRPr="00321E68">
              <w:rPr>
                <w:b/>
                <w:sz w:val="16"/>
                <w:szCs w:val="16"/>
                <w:lang w:val="uz-Cyrl-UZ"/>
              </w:rPr>
              <w:t xml:space="preserve">Ҳисобот даври охирига </w:t>
            </w:r>
            <w:r w:rsidR="001A75FB" w:rsidRPr="00321E68">
              <w:rPr>
                <w:b/>
                <w:sz w:val="16"/>
                <w:szCs w:val="16"/>
                <w:lang w:val="uz-Cyrl-UZ"/>
              </w:rPr>
              <w:t xml:space="preserve">мазкур корхонада </w:t>
            </w:r>
            <w:r w:rsidRPr="00321E68">
              <w:rPr>
                <w:b/>
                <w:sz w:val="16"/>
                <w:szCs w:val="16"/>
                <w:lang w:val="uz-Cyrl-UZ"/>
              </w:rPr>
              <w:t>меҳнат дафтарчалари мавжуд бўлган ходимлар (ташқи ўриндошларсиз) сони, киши</w:t>
            </w:r>
          </w:p>
          <w:p w:rsidR="000A3573" w:rsidRPr="00321E68" w:rsidRDefault="00A95D40" w:rsidP="00A95D40">
            <w:pPr>
              <w:pStyle w:val="f7"/>
              <w:spacing w:before="10" w:after="10"/>
              <w:jc w:val="both"/>
              <w:rPr>
                <w:b/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</w:rPr>
              <w:t xml:space="preserve">Численность работников, имеющих трудовые книжки </w:t>
            </w:r>
            <w:r w:rsidR="00B56623" w:rsidRPr="00321E68">
              <w:rPr>
                <w:sz w:val="16"/>
              </w:rPr>
              <w:t>в данной организации</w:t>
            </w:r>
            <w:r w:rsidR="00B56623" w:rsidRPr="00321E68">
              <w:rPr>
                <w:sz w:val="15"/>
              </w:rPr>
              <w:t xml:space="preserve"> </w:t>
            </w:r>
            <w:r w:rsidRPr="00321E68">
              <w:rPr>
                <w:sz w:val="16"/>
                <w:szCs w:val="16"/>
              </w:rPr>
              <w:t xml:space="preserve">(без внешних совместителей)  на конец </w:t>
            </w:r>
            <w:r w:rsidRPr="00321E68">
              <w:rPr>
                <w:sz w:val="16"/>
                <w:szCs w:val="16"/>
                <w:lang w:val="uz-Cyrl-UZ"/>
              </w:rPr>
              <w:t>отчетного периода, человек</w:t>
            </w:r>
          </w:p>
        </w:tc>
        <w:tc>
          <w:tcPr>
            <w:tcW w:w="887" w:type="pct"/>
          </w:tcPr>
          <w:p w:rsidR="000A3573" w:rsidRPr="00321E68" w:rsidRDefault="000A3573">
            <w:pPr>
              <w:jc w:val="center"/>
              <w:rPr>
                <w:sz w:val="18"/>
                <w:szCs w:val="18"/>
              </w:rPr>
            </w:pPr>
          </w:p>
        </w:tc>
      </w:tr>
      <w:tr w:rsidR="000A3573" w:rsidRPr="00321E68" w:rsidTr="00A31AB3">
        <w:trPr>
          <w:trHeight w:val="317"/>
        </w:trPr>
        <w:tc>
          <w:tcPr>
            <w:tcW w:w="520" w:type="pct"/>
            <w:vAlign w:val="center"/>
          </w:tcPr>
          <w:p w:rsidR="000A3573" w:rsidRPr="00321E68" w:rsidRDefault="000A3573" w:rsidP="00EB31B1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304</w:t>
            </w:r>
          </w:p>
        </w:tc>
        <w:tc>
          <w:tcPr>
            <w:tcW w:w="3593" w:type="pct"/>
            <w:vAlign w:val="center"/>
          </w:tcPr>
          <w:p w:rsidR="007020B4" w:rsidRPr="00321E68" w:rsidRDefault="007020B4" w:rsidP="007020B4">
            <w:pPr>
              <w:pStyle w:val="f7"/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z w:val="16"/>
                <w:lang w:val="uz-Cyrl-UZ"/>
              </w:rPr>
              <w:t xml:space="preserve"> </w:t>
            </w:r>
            <w:r w:rsidR="001A75FB" w:rsidRPr="00321E68">
              <w:rPr>
                <w:b/>
                <w:noProof/>
                <w:sz w:val="16"/>
                <w:lang w:val="uz-Cyrl-UZ"/>
              </w:rPr>
              <w:t>Мазкур корхонада м</w:t>
            </w:r>
            <w:r w:rsidRPr="00321E68">
              <w:rPr>
                <w:b/>
                <w:color w:val="000000"/>
                <w:sz w:val="16"/>
                <w:szCs w:val="16"/>
                <w:lang w:val="uz-Cyrl-UZ"/>
              </w:rPr>
              <w:t>еҳнат дафтарчалари мавжуд бўлган</w:t>
            </w:r>
            <w:r w:rsidRPr="00321E68">
              <w:rPr>
                <w:b/>
                <w:sz w:val="16"/>
                <w:szCs w:val="16"/>
                <w:lang w:val="uz-Cyrl-UZ"/>
              </w:rPr>
              <w:t xml:space="preserve"> </w:t>
            </w:r>
            <w:r w:rsidRPr="00321E68">
              <w:rPr>
                <w:b/>
                <w:noProof/>
                <w:sz w:val="16"/>
                <w:lang w:val="uz-Cyrl-UZ"/>
              </w:rPr>
              <w:t>ходимларнинг ўртача сони (ҳомиладорлик, туғиш ва ёш болаларни парвариш қилиш таътилидаги аёлларсиз)</w:t>
            </w:r>
            <w:r w:rsidRPr="00321E68">
              <w:rPr>
                <w:b/>
                <w:noProof/>
                <w:sz w:val="16"/>
                <w:szCs w:val="16"/>
                <w:lang w:val="uz-Cyrl-UZ"/>
              </w:rPr>
              <w:t xml:space="preserve">, киши  </w:t>
            </w:r>
          </w:p>
          <w:p w:rsidR="000A3573" w:rsidRPr="00321E68" w:rsidRDefault="007020B4" w:rsidP="007020B4">
            <w:pPr>
              <w:pStyle w:val="f7"/>
              <w:spacing w:before="12"/>
              <w:jc w:val="both"/>
              <w:rPr>
                <w:b/>
                <w:sz w:val="16"/>
                <w:szCs w:val="16"/>
                <w:lang w:val="uz-Cyrl-UZ"/>
              </w:rPr>
            </w:pPr>
            <w:r w:rsidRPr="00321E68">
              <w:rPr>
                <w:sz w:val="16"/>
                <w:lang w:val="uz-Cyrl-UZ"/>
              </w:rPr>
              <w:t>Ср</w:t>
            </w:r>
            <w:proofErr w:type="spellStart"/>
            <w:r w:rsidRPr="00321E68">
              <w:rPr>
                <w:sz w:val="16"/>
              </w:rPr>
              <w:t>едняя</w:t>
            </w:r>
            <w:proofErr w:type="spellEnd"/>
            <w:r w:rsidRPr="00321E68">
              <w:rPr>
                <w:sz w:val="16"/>
              </w:rPr>
              <w:t xml:space="preserve"> численность работников</w:t>
            </w:r>
            <w:r w:rsidRPr="00321E68">
              <w:rPr>
                <w:sz w:val="16"/>
                <w:lang w:val="uz-Cyrl-UZ"/>
              </w:rPr>
              <w:t>,</w:t>
            </w:r>
            <w:r w:rsidRPr="00321E68">
              <w:rPr>
                <w:sz w:val="16"/>
              </w:rPr>
              <w:t xml:space="preserve"> </w:t>
            </w:r>
            <w:r w:rsidRPr="00321E68">
              <w:rPr>
                <w:color w:val="000000"/>
                <w:sz w:val="16"/>
                <w:szCs w:val="16"/>
                <w:lang w:val="uz-Cyrl-UZ"/>
              </w:rPr>
              <w:t>имеющих трудовые книжки</w:t>
            </w:r>
            <w:r w:rsidR="00B56623" w:rsidRPr="00321E68">
              <w:rPr>
                <w:sz w:val="16"/>
              </w:rPr>
              <w:t xml:space="preserve"> в данной организации</w:t>
            </w:r>
            <w:r w:rsidRPr="00321E68">
              <w:rPr>
                <w:sz w:val="16"/>
              </w:rPr>
              <w:t xml:space="preserve"> (без женщин, находящи</w:t>
            </w:r>
            <w:r w:rsidRPr="00321E68">
              <w:rPr>
                <w:sz w:val="16"/>
              </w:rPr>
              <w:t>х</w:t>
            </w:r>
            <w:r w:rsidRPr="00321E68">
              <w:rPr>
                <w:sz w:val="16"/>
              </w:rPr>
              <w:t>ся в отпуске по беременности, родам и уходу за детьми)</w:t>
            </w:r>
            <w:r w:rsidRPr="00321E68">
              <w:rPr>
                <w:sz w:val="16"/>
                <w:szCs w:val="16"/>
                <w:lang w:val="uz-Cyrl-UZ"/>
              </w:rPr>
              <w:t>, человек</w:t>
            </w:r>
          </w:p>
        </w:tc>
        <w:tc>
          <w:tcPr>
            <w:tcW w:w="887" w:type="pct"/>
          </w:tcPr>
          <w:p w:rsidR="000A3573" w:rsidRPr="00321E68" w:rsidRDefault="000A3573">
            <w:pPr>
              <w:jc w:val="center"/>
              <w:rPr>
                <w:sz w:val="18"/>
                <w:szCs w:val="18"/>
                <w:lang w:val="uz-Cyrl-UZ"/>
              </w:rPr>
            </w:pPr>
          </w:p>
        </w:tc>
      </w:tr>
    </w:tbl>
    <w:p w:rsidR="00984705" w:rsidRPr="00321E68" w:rsidRDefault="00984705">
      <w:pPr>
        <w:pStyle w:val="5"/>
        <w:jc w:val="center"/>
        <w:rPr>
          <w:rFonts w:ascii="Times New Roman" w:hAnsi="Times New Roman"/>
          <w:sz w:val="16"/>
          <w:szCs w:val="16"/>
        </w:rPr>
      </w:pPr>
    </w:p>
    <w:p w:rsidR="00142217" w:rsidRPr="00BA1CCA" w:rsidRDefault="00142217">
      <w:pPr>
        <w:pStyle w:val="5"/>
        <w:jc w:val="center"/>
        <w:rPr>
          <w:rFonts w:ascii="Times New Roman" w:hAnsi="Times New Roman"/>
          <w:szCs w:val="18"/>
        </w:rPr>
      </w:pPr>
    </w:p>
    <w:p w:rsidR="00932CD8" w:rsidRPr="00BA1CCA" w:rsidRDefault="00932CD8" w:rsidP="00932CD8"/>
    <w:p w:rsidR="00932CD8" w:rsidRPr="00BA1CCA" w:rsidRDefault="00932CD8" w:rsidP="00932CD8"/>
    <w:p w:rsidR="00EB03C4" w:rsidRPr="00321E68" w:rsidRDefault="00411571">
      <w:pPr>
        <w:pStyle w:val="5"/>
        <w:jc w:val="center"/>
        <w:rPr>
          <w:rFonts w:ascii="Times New Roman" w:hAnsi="Times New Roman"/>
          <w:szCs w:val="18"/>
        </w:rPr>
      </w:pPr>
      <w:proofErr w:type="gramStart"/>
      <w:r w:rsidRPr="00321E68">
        <w:rPr>
          <w:rFonts w:ascii="Times New Roman" w:hAnsi="Times New Roman"/>
          <w:szCs w:val="18"/>
          <w:lang w:val="en-US"/>
        </w:rPr>
        <w:t>IV</w:t>
      </w:r>
      <w:r w:rsidRPr="00321E68">
        <w:rPr>
          <w:rFonts w:ascii="Times New Roman" w:hAnsi="Times New Roman"/>
          <w:szCs w:val="18"/>
        </w:rPr>
        <w:t xml:space="preserve"> БЎЛИМ.</w:t>
      </w:r>
      <w:proofErr w:type="gramEnd"/>
      <w:r w:rsidRPr="00321E68">
        <w:rPr>
          <w:rFonts w:ascii="Times New Roman" w:hAnsi="Times New Roman"/>
          <w:szCs w:val="18"/>
        </w:rPr>
        <w:t xml:space="preserve"> </w:t>
      </w:r>
      <w:r w:rsidR="002D12F7" w:rsidRPr="00321E68">
        <w:rPr>
          <w:rFonts w:ascii="Times New Roman" w:hAnsi="Times New Roman"/>
          <w:szCs w:val="18"/>
        </w:rPr>
        <w:t>КОРХОНАНИНГ</w:t>
      </w:r>
      <w:r w:rsidRPr="00321E68">
        <w:rPr>
          <w:rFonts w:ascii="Times New Roman" w:hAnsi="Times New Roman"/>
          <w:szCs w:val="18"/>
        </w:rPr>
        <w:t xml:space="preserve"> ИШЛАБ ЧИҚАРИШ ФАОЛИЯТИ</w:t>
      </w:r>
    </w:p>
    <w:p w:rsidR="00EB03C4" w:rsidRPr="00321E68" w:rsidRDefault="00411571" w:rsidP="00E13EE7">
      <w:pPr>
        <w:pStyle w:val="5"/>
        <w:spacing w:after="120"/>
        <w:jc w:val="center"/>
        <w:rPr>
          <w:rFonts w:ascii="Times New Roman" w:hAnsi="Times New Roman"/>
          <w:b w:val="0"/>
          <w:szCs w:val="18"/>
        </w:rPr>
      </w:pPr>
      <w:r w:rsidRPr="00321E68">
        <w:rPr>
          <w:rFonts w:ascii="Times New Roman" w:hAnsi="Times New Roman"/>
          <w:b w:val="0"/>
          <w:szCs w:val="18"/>
        </w:rPr>
        <w:t xml:space="preserve">РАЗДЕЛ </w:t>
      </w:r>
      <w:r w:rsidRPr="00321E68">
        <w:rPr>
          <w:rFonts w:ascii="Times New Roman" w:hAnsi="Times New Roman"/>
          <w:b w:val="0"/>
          <w:szCs w:val="18"/>
          <w:lang w:val="en-US"/>
        </w:rPr>
        <w:t>IV</w:t>
      </w:r>
      <w:r w:rsidRPr="00321E68">
        <w:rPr>
          <w:rFonts w:ascii="Times New Roman" w:hAnsi="Times New Roman"/>
          <w:b w:val="0"/>
          <w:szCs w:val="18"/>
        </w:rPr>
        <w:t>. ПРОИЗВОДСТВЕННАЯ ДЕЯТЕЛЬНОСТЬ</w:t>
      </w:r>
      <w:r w:rsidRPr="00321E68">
        <w:rPr>
          <w:rFonts w:ascii="Times New Roman" w:hAnsi="Times New Roman"/>
          <w:b w:val="0"/>
          <w:szCs w:val="18"/>
          <w:lang w:val="uz-Cyrl-UZ"/>
        </w:rPr>
        <w:t xml:space="preserve"> </w:t>
      </w:r>
      <w:r w:rsidR="00986A39" w:rsidRPr="00321E68">
        <w:rPr>
          <w:rFonts w:ascii="Times New Roman" w:hAnsi="Times New Roman"/>
          <w:b w:val="0"/>
          <w:szCs w:val="18"/>
          <w:lang w:val="uz-Cyrl-UZ"/>
        </w:rPr>
        <w:t>ПРЕДПРИЯТИЯ</w:t>
      </w:r>
      <w:r w:rsidRPr="00321E68">
        <w:rPr>
          <w:rFonts w:ascii="Times New Roman" w:hAnsi="Times New Roman"/>
          <w:b w:val="0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8"/>
        <w:gridCol w:w="8402"/>
        <w:gridCol w:w="1728"/>
      </w:tblGrid>
      <w:tr w:rsidR="000A3573" w:rsidRPr="00321E68" w:rsidTr="00D30AB5">
        <w:trPr>
          <w:trHeight w:val="184"/>
          <w:tblHeader/>
        </w:trPr>
        <w:tc>
          <w:tcPr>
            <w:tcW w:w="852" w:type="dxa"/>
            <w:vMerge w:val="restart"/>
            <w:vAlign w:val="center"/>
          </w:tcPr>
          <w:p w:rsidR="000A3573" w:rsidRPr="00321E68" w:rsidRDefault="000A3573" w:rsidP="002C0C82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321E68">
              <w:rPr>
                <w:b/>
                <w:sz w:val="14"/>
                <w:szCs w:val="14"/>
              </w:rPr>
              <w:t>Сатр</w:t>
            </w:r>
            <w:proofErr w:type="spellEnd"/>
            <w:r w:rsidRPr="00321E68">
              <w:rPr>
                <w:b/>
                <w:sz w:val="14"/>
                <w:szCs w:val="14"/>
              </w:rPr>
              <w:t xml:space="preserve"> </w:t>
            </w:r>
          </w:p>
          <w:p w:rsidR="000A3573" w:rsidRPr="00321E68" w:rsidRDefault="000A3573" w:rsidP="002C0C82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321E68">
              <w:rPr>
                <w:b/>
                <w:sz w:val="14"/>
                <w:szCs w:val="14"/>
              </w:rPr>
              <w:t>коди</w:t>
            </w:r>
            <w:proofErr w:type="spellEnd"/>
          </w:p>
          <w:p w:rsidR="000A3573" w:rsidRPr="00321E68" w:rsidRDefault="000A3573" w:rsidP="002C0C82">
            <w:pPr>
              <w:jc w:val="center"/>
              <w:rPr>
                <w:sz w:val="14"/>
                <w:szCs w:val="14"/>
              </w:rPr>
            </w:pPr>
            <w:r w:rsidRPr="00321E68">
              <w:rPr>
                <w:sz w:val="14"/>
                <w:szCs w:val="14"/>
              </w:rPr>
              <w:t>Код</w:t>
            </w:r>
          </w:p>
          <w:p w:rsidR="000A3573" w:rsidRPr="00321E68" w:rsidRDefault="000A3573" w:rsidP="002C0C82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4"/>
                <w:szCs w:val="14"/>
              </w:rPr>
              <w:t>строки</w:t>
            </w:r>
          </w:p>
        </w:tc>
        <w:tc>
          <w:tcPr>
            <w:tcW w:w="8347" w:type="dxa"/>
            <w:vMerge w:val="restart"/>
            <w:vAlign w:val="center"/>
          </w:tcPr>
          <w:p w:rsidR="000A3573" w:rsidRPr="00321E68" w:rsidRDefault="000A3573">
            <w:pPr>
              <w:jc w:val="center"/>
              <w:rPr>
                <w:b/>
                <w:sz w:val="16"/>
                <w:szCs w:val="16"/>
                <w:lang w:val="uz-Cyrl-UZ"/>
              </w:rPr>
            </w:pPr>
            <w:r w:rsidRPr="00321E68">
              <w:rPr>
                <w:b/>
                <w:sz w:val="16"/>
                <w:szCs w:val="16"/>
                <w:lang w:val="uz-Cyrl-UZ"/>
              </w:rPr>
              <w:t>Ишлаб чиқариш кўрсаткичлари</w:t>
            </w:r>
          </w:p>
          <w:p w:rsidR="000A3573" w:rsidRPr="00321E68" w:rsidRDefault="000A3573" w:rsidP="0080402E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 xml:space="preserve">Показатели производства </w:t>
            </w:r>
          </w:p>
        </w:tc>
        <w:tc>
          <w:tcPr>
            <w:tcW w:w="1717" w:type="dxa"/>
            <w:vMerge w:val="restart"/>
            <w:vAlign w:val="center"/>
          </w:tcPr>
          <w:p w:rsidR="000A3573" w:rsidRPr="00321E68" w:rsidRDefault="000A3573" w:rsidP="0098668E">
            <w:pPr>
              <w:jc w:val="center"/>
              <w:rPr>
                <w:sz w:val="16"/>
                <w:szCs w:val="16"/>
              </w:rPr>
            </w:pPr>
            <w:r w:rsidRPr="00321E68">
              <w:rPr>
                <w:b/>
                <w:sz w:val="16"/>
                <w:szCs w:val="16"/>
                <w:lang w:val="uz-Cyrl-UZ"/>
              </w:rPr>
              <w:t>Чорак учун,</w:t>
            </w:r>
            <w:r w:rsidR="00014E4D" w:rsidRPr="00321E68">
              <w:rPr>
                <w:b/>
                <w:sz w:val="16"/>
                <w:szCs w:val="16"/>
                <w:lang w:val="uz-Cyrl-UZ"/>
              </w:rPr>
              <w:br/>
            </w:r>
            <w:r w:rsidRPr="00321E68">
              <w:rPr>
                <w:b/>
                <w:sz w:val="16"/>
                <w:szCs w:val="16"/>
                <w:lang w:val="uz-Cyrl-UZ"/>
              </w:rPr>
              <w:t>минг сўм</w:t>
            </w:r>
            <w:r w:rsidRPr="00321E68">
              <w:rPr>
                <w:b/>
                <w:sz w:val="16"/>
                <w:szCs w:val="16"/>
              </w:rPr>
              <w:t xml:space="preserve">  </w:t>
            </w:r>
            <w:r w:rsidRPr="00321E68">
              <w:rPr>
                <w:b/>
                <w:sz w:val="16"/>
                <w:szCs w:val="16"/>
              </w:rPr>
              <w:br/>
            </w:r>
            <w:r w:rsidRPr="00321E68">
              <w:rPr>
                <w:sz w:val="16"/>
                <w:szCs w:val="16"/>
                <w:lang w:val="uz-Cyrl-UZ"/>
              </w:rPr>
              <w:t>За квартал</w:t>
            </w:r>
            <w:r w:rsidRPr="00321E68">
              <w:rPr>
                <w:sz w:val="16"/>
                <w:szCs w:val="16"/>
              </w:rPr>
              <w:t xml:space="preserve">, </w:t>
            </w:r>
          </w:p>
          <w:p w:rsidR="000A3573" w:rsidRPr="00321E68" w:rsidRDefault="000A3573" w:rsidP="0098668E">
            <w:pPr>
              <w:jc w:val="center"/>
              <w:rPr>
                <w:b/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 xml:space="preserve">тысяч </w:t>
            </w:r>
            <w:proofErr w:type="spellStart"/>
            <w:r w:rsidRPr="00321E68">
              <w:rPr>
                <w:sz w:val="16"/>
                <w:szCs w:val="16"/>
              </w:rPr>
              <w:t>сум</w:t>
            </w:r>
            <w:proofErr w:type="spellEnd"/>
          </w:p>
        </w:tc>
      </w:tr>
      <w:tr w:rsidR="000A3573" w:rsidRPr="00321E68" w:rsidTr="00D30AB5">
        <w:trPr>
          <w:trHeight w:val="184"/>
          <w:tblHeader/>
        </w:trPr>
        <w:tc>
          <w:tcPr>
            <w:tcW w:w="852" w:type="dxa"/>
            <w:vMerge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7" w:type="dxa"/>
            <w:vMerge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7" w:type="dxa"/>
            <w:vMerge/>
          </w:tcPr>
          <w:p w:rsidR="000A3573" w:rsidRPr="00321E68" w:rsidRDefault="000A3573">
            <w:pPr>
              <w:pStyle w:val="6"/>
              <w:rPr>
                <w:sz w:val="16"/>
                <w:szCs w:val="16"/>
              </w:rPr>
            </w:pPr>
          </w:p>
        </w:tc>
      </w:tr>
      <w:tr w:rsidR="000A3573" w:rsidRPr="00321E68" w:rsidTr="00D30AB5">
        <w:trPr>
          <w:tblHeader/>
        </w:trPr>
        <w:tc>
          <w:tcPr>
            <w:tcW w:w="852" w:type="dxa"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A</w:t>
            </w:r>
          </w:p>
        </w:tc>
        <w:tc>
          <w:tcPr>
            <w:tcW w:w="8347" w:type="dxa"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Б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1</w:t>
            </w: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401</w:t>
            </w:r>
          </w:p>
        </w:tc>
        <w:tc>
          <w:tcPr>
            <w:tcW w:w="8347" w:type="dxa"/>
          </w:tcPr>
          <w:p w:rsidR="000A3573" w:rsidRPr="00321E68" w:rsidRDefault="000A3573" w:rsidP="00E30E4C">
            <w:pPr>
              <w:pStyle w:val="f7"/>
              <w:rPr>
                <w:b/>
                <w:noProof/>
                <w:spacing w:val="-2"/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>Амалдаги  нархларда ишлаб чиқарилган саноат маҳсулоти  (ишлар,  хизматлар) ҳажми (ҚҚС ва акцизсиз)</w:t>
            </w:r>
          </w:p>
          <w:p w:rsidR="000A3573" w:rsidRPr="00321E68" w:rsidRDefault="000A3573" w:rsidP="00E30E4C">
            <w:pPr>
              <w:rPr>
                <w:sz w:val="16"/>
                <w:szCs w:val="16"/>
              </w:rPr>
            </w:pPr>
            <w:r w:rsidRPr="00321E68">
              <w:rPr>
                <w:spacing w:val="-2"/>
                <w:sz w:val="16"/>
                <w:szCs w:val="16"/>
              </w:rPr>
              <w:t xml:space="preserve">Объем производства </w:t>
            </w:r>
            <w:r w:rsidRPr="00321E68">
              <w:rPr>
                <w:spacing w:val="-2"/>
                <w:sz w:val="16"/>
                <w:szCs w:val="16"/>
                <w:lang w:val="uz-Cyrl-UZ"/>
              </w:rPr>
              <w:t>пром</w:t>
            </w:r>
            <w:proofErr w:type="spellStart"/>
            <w:r w:rsidRPr="00321E68">
              <w:rPr>
                <w:spacing w:val="-2"/>
                <w:sz w:val="16"/>
                <w:szCs w:val="16"/>
              </w:rPr>
              <w:t>ы</w:t>
            </w:r>
            <w:proofErr w:type="spellEnd"/>
            <w:r w:rsidRPr="00321E68">
              <w:rPr>
                <w:spacing w:val="-2"/>
                <w:sz w:val="16"/>
                <w:szCs w:val="16"/>
                <w:lang w:val="uz-Cyrl-UZ"/>
              </w:rPr>
              <w:t xml:space="preserve">шленной </w:t>
            </w:r>
            <w:r w:rsidRPr="00321E68">
              <w:rPr>
                <w:spacing w:val="-2"/>
                <w:sz w:val="16"/>
                <w:szCs w:val="16"/>
              </w:rPr>
              <w:t>продукции (</w:t>
            </w:r>
            <w:r w:rsidRPr="00321E68">
              <w:rPr>
                <w:spacing w:val="-2"/>
                <w:sz w:val="16"/>
                <w:szCs w:val="16"/>
                <w:lang w:val="uz-Cyrl-UZ"/>
              </w:rPr>
              <w:t xml:space="preserve">работ, </w:t>
            </w:r>
            <w:r w:rsidRPr="00321E68">
              <w:rPr>
                <w:spacing w:val="-2"/>
                <w:sz w:val="16"/>
                <w:szCs w:val="16"/>
              </w:rPr>
              <w:t>услуг)</w:t>
            </w:r>
            <w:r w:rsidRPr="00321E68">
              <w:rPr>
                <w:spacing w:val="-2"/>
                <w:sz w:val="16"/>
                <w:szCs w:val="16"/>
                <w:lang w:val="uz-Cyrl-UZ"/>
              </w:rPr>
              <w:t xml:space="preserve"> </w:t>
            </w:r>
            <w:r w:rsidRPr="00321E68">
              <w:rPr>
                <w:spacing w:val="-2"/>
                <w:sz w:val="16"/>
                <w:szCs w:val="16"/>
              </w:rPr>
              <w:t xml:space="preserve"> в фактических ценах</w:t>
            </w:r>
            <w:r w:rsidRPr="00321E68">
              <w:rPr>
                <w:spacing w:val="-2"/>
                <w:sz w:val="16"/>
                <w:szCs w:val="16"/>
                <w:lang w:val="uz-Cyrl-UZ"/>
              </w:rPr>
              <w:t xml:space="preserve"> </w:t>
            </w:r>
            <w:r w:rsidRPr="00321E68">
              <w:rPr>
                <w:spacing w:val="-2"/>
                <w:sz w:val="16"/>
                <w:szCs w:val="16"/>
              </w:rPr>
              <w:t>(без НДС и акциза)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402</w:t>
            </w:r>
          </w:p>
        </w:tc>
        <w:tc>
          <w:tcPr>
            <w:tcW w:w="8347" w:type="dxa"/>
          </w:tcPr>
          <w:p w:rsidR="000A3573" w:rsidRPr="00321E68" w:rsidRDefault="000A3573" w:rsidP="00E30E4C">
            <w:pPr>
              <w:pStyle w:val="f7"/>
              <w:rPr>
                <w:b/>
                <w:noProof/>
                <w:spacing w:val="-2"/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Амалдаги нархларда ишлаб чиқарилган истеъмол моллари (ҚҚС ва акцизсиз) </w:t>
            </w:r>
          </w:p>
          <w:p w:rsidR="000A3573" w:rsidRPr="00321E68" w:rsidRDefault="000A3573" w:rsidP="00E30E4C">
            <w:pPr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 xml:space="preserve">Производство потребительских товаров в фактических </w:t>
            </w:r>
            <w:r w:rsidRPr="00321E68">
              <w:rPr>
                <w:sz w:val="16"/>
                <w:szCs w:val="16"/>
                <w:lang w:val="uz-Cyrl-UZ"/>
              </w:rPr>
              <w:br/>
            </w:r>
            <w:r w:rsidRPr="00321E68">
              <w:rPr>
                <w:sz w:val="16"/>
                <w:szCs w:val="16"/>
              </w:rPr>
              <w:t xml:space="preserve">ценах </w:t>
            </w:r>
            <w:r w:rsidRPr="00321E68">
              <w:rPr>
                <w:spacing w:val="-2"/>
                <w:sz w:val="16"/>
                <w:szCs w:val="16"/>
              </w:rPr>
              <w:t>(без НДС и акциза)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7" w:type="dxa"/>
          </w:tcPr>
          <w:p w:rsidR="000A3573" w:rsidRPr="00321E68" w:rsidRDefault="000A3573" w:rsidP="00014E4D">
            <w:pPr>
              <w:pStyle w:val="f7"/>
              <w:ind w:left="176"/>
              <w:rPr>
                <w:sz w:val="16"/>
                <w:szCs w:val="16"/>
              </w:rPr>
            </w:pPr>
            <w:r w:rsidRPr="00321E68">
              <w:rPr>
                <w:b/>
                <w:noProof/>
                <w:spacing w:val="-2"/>
                <w:sz w:val="16"/>
                <w:szCs w:val="16"/>
              </w:rPr>
              <w:t>шу жумладан:</w:t>
            </w:r>
            <w:r w:rsidRPr="00321E68">
              <w:rPr>
                <w:sz w:val="16"/>
                <w:szCs w:val="16"/>
                <w:lang w:val="uz-Cyrl-UZ"/>
              </w:rPr>
              <w:t xml:space="preserve">  </w:t>
            </w:r>
            <w:r w:rsidRPr="00321E68">
              <w:rPr>
                <w:sz w:val="16"/>
                <w:szCs w:val="16"/>
              </w:rPr>
              <w:t>в том числе:</w:t>
            </w:r>
          </w:p>
        </w:tc>
        <w:tc>
          <w:tcPr>
            <w:tcW w:w="1717" w:type="dxa"/>
          </w:tcPr>
          <w:p w:rsidR="000A3573" w:rsidRPr="00321E68" w:rsidRDefault="00014E4D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х</w:t>
            </w: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403</w:t>
            </w:r>
          </w:p>
        </w:tc>
        <w:tc>
          <w:tcPr>
            <w:tcW w:w="8347" w:type="dxa"/>
          </w:tcPr>
          <w:p w:rsidR="000A3573" w:rsidRPr="00321E68" w:rsidRDefault="000A3573" w:rsidP="00872956">
            <w:pPr>
              <w:pStyle w:val="f7"/>
              <w:rPr>
                <w:noProof/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z w:val="16"/>
                <w:szCs w:val="16"/>
                <w:lang w:val="uz-Cyrl-UZ"/>
              </w:rPr>
              <w:t xml:space="preserve">    озиқ-овқат маҳсулотлари (вино-ароқ маҳсулотлари  ва пиво қиймати бунга кирмайди</w:t>
            </w:r>
            <w:r w:rsidRPr="00321E68">
              <w:rPr>
                <w:noProof/>
                <w:sz w:val="16"/>
                <w:szCs w:val="16"/>
                <w:lang w:val="uz-Cyrl-UZ"/>
              </w:rPr>
              <w:t>)</w:t>
            </w:r>
          </w:p>
          <w:p w:rsidR="000A3573" w:rsidRPr="00321E68" w:rsidRDefault="000A3573" w:rsidP="00014E4D">
            <w:pPr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  <w:lang w:val="uz-Cyrl-UZ"/>
              </w:rPr>
              <w:t xml:space="preserve">    </w:t>
            </w:r>
            <w:r w:rsidRPr="00321E68">
              <w:rPr>
                <w:sz w:val="16"/>
                <w:szCs w:val="16"/>
              </w:rPr>
              <w:t>продовольственных товаров  (без стоимости вин</w:t>
            </w:r>
            <w:proofErr w:type="gramStart"/>
            <w:r w:rsidRPr="00321E68">
              <w:rPr>
                <w:sz w:val="16"/>
                <w:szCs w:val="16"/>
              </w:rPr>
              <w:t>о-</w:t>
            </w:r>
            <w:proofErr w:type="gramEnd"/>
            <w:r w:rsidRPr="00321E68">
              <w:rPr>
                <w:sz w:val="16"/>
                <w:szCs w:val="16"/>
              </w:rPr>
              <w:t xml:space="preserve"> водочных изделий и пива)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404</w:t>
            </w:r>
          </w:p>
        </w:tc>
        <w:tc>
          <w:tcPr>
            <w:tcW w:w="8347" w:type="dxa"/>
          </w:tcPr>
          <w:p w:rsidR="000A3573" w:rsidRPr="00321E68" w:rsidRDefault="000A3573" w:rsidP="00872956">
            <w:pPr>
              <w:pStyle w:val="f7"/>
              <w:rPr>
                <w:b/>
                <w:noProof/>
                <w:sz w:val="16"/>
                <w:szCs w:val="16"/>
              </w:rPr>
            </w:pPr>
            <w:r w:rsidRPr="00321E68">
              <w:rPr>
                <w:b/>
                <w:noProof/>
                <w:sz w:val="16"/>
                <w:szCs w:val="16"/>
              </w:rPr>
              <w:t xml:space="preserve">    ноозиқ-овқат моллари</w:t>
            </w:r>
          </w:p>
          <w:p w:rsidR="000A3573" w:rsidRPr="00321E68" w:rsidRDefault="000A3573" w:rsidP="00872956">
            <w:pPr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  <w:lang w:val="uz-Cyrl-UZ"/>
              </w:rPr>
              <w:t xml:space="preserve">    </w:t>
            </w:r>
            <w:r w:rsidRPr="00321E68">
              <w:rPr>
                <w:sz w:val="16"/>
                <w:szCs w:val="16"/>
              </w:rPr>
              <w:t>непродовольственных  товаров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405</w:t>
            </w:r>
          </w:p>
        </w:tc>
        <w:tc>
          <w:tcPr>
            <w:tcW w:w="8347" w:type="dxa"/>
          </w:tcPr>
          <w:p w:rsidR="000A3573" w:rsidRPr="00321E68" w:rsidRDefault="000A3573" w:rsidP="00C2083D">
            <w:pPr>
              <w:rPr>
                <w:b/>
                <w:noProof/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z w:val="16"/>
                <w:szCs w:val="16"/>
                <w:lang w:val="uz-Cyrl-UZ"/>
              </w:rPr>
              <w:t>Амалдаги нархларда ўз кучи билан бажарилган қурилиш ишлари ҳажми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</w:t>
            </w:r>
            <w:r w:rsidRPr="00321E68">
              <w:rPr>
                <w:b/>
                <w:noProof/>
                <w:snapToGrid w:val="0"/>
                <w:sz w:val="16"/>
                <w:szCs w:val="16"/>
                <w:lang w:val="uz-Cyrl-UZ"/>
              </w:rPr>
              <w:t>(ҚҚСсиз)</w:t>
            </w:r>
            <w:r w:rsidRPr="00321E68">
              <w:rPr>
                <w:b/>
                <w:noProof/>
                <w:sz w:val="16"/>
                <w:szCs w:val="16"/>
                <w:lang w:val="uz-Cyrl-UZ"/>
              </w:rPr>
              <w:t xml:space="preserve"> (ўз эҳтиёжлари учун бажарилган қурилиш-монтаж ишлари, ускуна сотиб олиш харажатлари ва бошқа капитал харажатлар ҳисобга олинмайди) </w:t>
            </w:r>
          </w:p>
          <w:p w:rsidR="000A3573" w:rsidRPr="00321E68" w:rsidRDefault="000A3573" w:rsidP="00C2083D">
            <w:pPr>
              <w:pStyle w:val="f7"/>
              <w:rPr>
                <w:b/>
                <w:noProof/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Объем строительных работ, выполненных собственными силами в фактических ценах (без НДС) (кроме строительно-монтажных работ для собственных нужд, затрат на приобретение оборудования и прочих капитальных затрат)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406</w:t>
            </w:r>
          </w:p>
        </w:tc>
        <w:tc>
          <w:tcPr>
            <w:tcW w:w="8347" w:type="dxa"/>
            <w:vAlign w:val="center"/>
          </w:tcPr>
          <w:p w:rsidR="000A3573" w:rsidRPr="00321E68" w:rsidRDefault="000A3573" w:rsidP="002347A9">
            <w:pPr>
              <w:pStyle w:val="a3"/>
              <w:rPr>
                <w:noProof/>
                <w:sz w:val="16"/>
                <w:szCs w:val="16"/>
              </w:rPr>
            </w:pPr>
            <w:r w:rsidRPr="00321E68">
              <w:rPr>
                <w:b/>
                <w:noProof/>
                <w:sz w:val="16"/>
                <w:szCs w:val="16"/>
              </w:rPr>
              <w:t>Улгуржи</w:t>
            </w:r>
            <w:r w:rsidRPr="00321E68">
              <w:rPr>
                <w:noProof/>
                <w:sz w:val="16"/>
                <w:szCs w:val="16"/>
              </w:rPr>
              <w:t xml:space="preserve"> </w:t>
            </w:r>
            <w:r w:rsidRPr="00321E68">
              <w:rPr>
                <w:b/>
                <w:noProof/>
                <w:sz w:val="16"/>
                <w:szCs w:val="16"/>
              </w:rPr>
              <w:t xml:space="preserve">товар айланмаси  </w:t>
            </w:r>
          </w:p>
          <w:p w:rsidR="000A3573" w:rsidRPr="00321E68" w:rsidRDefault="000A3573" w:rsidP="00872956">
            <w:pPr>
              <w:pStyle w:val="a3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 xml:space="preserve">Оптовый товарооборот   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rPr>
          <w:trHeight w:val="341"/>
        </w:trPr>
        <w:tc>
          <w:tcPr>
            <w:tcW w:w="852" w:type="dxa"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407</w:t>
            </w:r>
          </w:p>
        </w:tc>
        <w:tc>
          <w:tcPr>
            <w:tcW w:w="8347" w:type="dxa"/>
            <w:vAlign w:val="center"/>
          </w:tcPr>
          <w:p w:rsidR="000A3573" w:rsidRPr="00321E68" w:rsidRDefault="000A3573" w:rsidP="002347A9">
            <w:pPr>
              <w:rPr>
                <w:b/>
                <w:noProof/>
                <w:snapToGrid w:val="0"/>
                <w:sz w:val="16"/>
                <w:szCs w:val="16"/>
              </w:rPr>
            </w:pPr>
            <w:r w:rsidRPr="00321E68">
              <w:rPr>
                <w:b/>
                <w:noProof/>
                <w:snapToGrid w:val="0"/>
                <w:sz w:val="16"/>
                <w:szCs w:val="16"/>
              </w:rPr>
              <w:t>Чакана товар айланмаси (овқатланиш корхоналарисиз)</w:t>
            </w:r>
          </w:p>
          <w:p w:rsidR="000A3573" w:rsidRPr="00321E68" w:rsidRDefault="000A3573" w:rsidP="00872956">
            <w:pPr>
              <w:pStyle w:val="a3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Розничный товарооборот (без предприятий питания)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rPr>
          <w:trHeight w:val="414"/>
        </w:trPr>
        <w:tc>
          <w:tcPr>
            <w:tcW w:w="852" w:type="dxa"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408</w:t>
            </w:r>
          </w:p>
        </w:tc>
        <w:tc>
          <w:tcPr>
            <w:tcW w:w="8347" w:type="dxa"/>
            <w:vAlign w:val="center"/>
          </w:tcPr>
          <w:p w:rsidR="000A3573" w:rsidRPr="00321E68" w:rsidRDefault="000A3573" w:rsidP="002008C7">
            <w:pPr>
              <w:rPr>
                <w:b/>
                <w:noProof/>
                <w:snapToGrid w:val="0"/>
                <w:sz w:val="16"/>
                <w:szCs w:val="16"/>
              </w:rPr>
            </w:pPr>
            <w:r w:rsidRPr="00321E68">
              <w:rPr>
                <w:b/>
                <w:noProof/>
                <w:snapToGrid w:val="0"/>
                <w:sz w:val="16"/>
                <w:szCs w:val="16"/>
              </w:rPr>
              <w:t>Овқатланиш корхоналарининг товар айланмаси</w:t>
            </w:r>
          </w:p>
          <w:p w:rsidR="000A3573" w:rsidRPr="00321E68" w:rsidRDefault="000A3573" w:rsidP="009C328E">
            <w:pPr>
              <w:pStyle w:val="a3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Товарооборот предприятий питания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409</w:t>
            </w:r>
          </w:p>
        </w:tc>
        <w:tc>
          <w:tcPr>
            <w:tcW w:w="8347" w:type="dxa"/>
            <w:vAlign w:val="center"/>
          </w:tcPr>
          <w:p w:rsidR="000A3573" w:rsidRPr="00321E68" w:rsidRDefault="000A3573" w:rsidP="002347A9">
            <w:pPr>
              <w:rPr>
                <w:b/>
                <w:noProof/>
                <w:snapToGrid w:val="0"/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napToGrid w:val="0"/>
                <w:sz w:val="16"/>
                <w:szCs w:val="16"/>
                <w:lang w:val="uz-Cyrl-UZ"/>
              </w:rPr>
              <w:t xml:space="preserve">Ишлаб чиқарилган қишлоқ хўжалиги маҳсулоти (ишлар, хизматлар) 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ҳажми  </w:t>
            </w:r>
          </w:p>
          <w:p w:rsidR="000A3573" w:rsidRPr="00321E68" w:rsidRDefault="000A3573" w:rsidP="000D5E8A">
            <w:pPr>
              <w:rPr>
                <w:noProof/>
                <w:snapToGrid w:val="0"/>
                <w:sz w:val="16"/>
                <w:szCs w:val="16"/>
                <w:lang w:val="uz-Cyrl-UZ"/>
              </w:rPr>
            </w:pPr>
            <w:r w:rsidRPr="00321E68">
              <w:rPr>
                <w:noProof/>
                <w:snapToGrid w:val="0"/>
                <w:sz w:val="16"/>
                <w:szCs w:val="16"/>
                <w:lang w:val="uz-Cyrl-UZ"/>
              </w:rPr>
              <w:t>Объем производства сельскохозяйственной продукции (работ, услуг)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  <w:lang w:val="uz-Cyrl-UZ"/>
              </w:rPr>
            </w:pPr>
          </w:p>
        </w:tc>
      </w:tr>
      <w:tr w:rsidR="000A3573" w:rsidRPr="00321E68" w:rsidTr="00D30AB5">
        <w:trPr>
          <w:trHeight w:val="429"/>
        </w:trPr>
        <w:tc>
          <w:tcPr>
            <w:tcW w:w="852" w:type="dxa"/>
            <w:vAlign w:val="center"/>
          </w:tcPr>
          <w:p w:rsidR="000A3573" w:rsidRPr="00321E68" w:rsidRDefault="000A357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410</w:t>
            </w:r>
          </w:p>
        </w:tc>
        <w:tc>
          <w:tcPr>
            <w:tcW w:w="8347" w:type="dxa"/>
            <w:vAlign w:val="center"/>
          </w:tcPr>
          <w:p w:rsidR="000A3573" w:rsidRPr="00321E68" w:rsidRDefault="000A3573" w:rsidP="002347A9">
            <w:pPr>
              <w:rPr>
                <w:b/>
                <w:noProof/>
                <w:snapToGrid w:val="0"/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napToGrid w:val="0"/>
                <w:sz w:val="16"/>
                <w:szCs w:val="16"/>
                <w:lang w:val="uz-Cyrl-UZ"/>
              </w:rPr>
              <w:t>Ишлаб чиқарилган (кўрсатилган)  хизматлар  (ҚҚСсиз)</w:t>
            </w:r>
          </w:p>
          <w:p w:rsidR="000A3573" w:rsidRPr="00321E68" w:rsidRDefault="000A3573" w:rsidP="002347A9">
            <w:pPr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Произведено (оказано)  услуг (без НДС)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  <w:lang w:val="uz-Cyrl-UZ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 w:rsidP="00A935FF">
            <w:pPr>
              <w:jc w:val="center"/>
              <w:rPr>
                <w:sz w:val="16"/>
                <w:szCs w:val="16"/>
                <w:lang w:val="uz-Cyrl-UZ"/>
              </w:rPr>
            </w:pPr>
          </w:p>
        </w:tc>
        <w:tc>
          <w:tcPr>
            <w:tcW w:w="8347" w:type="dxa"/>
            <w:vAlign w:val="center"/>
          </w:tcPr>
          <w:p w:rsidR="000A3573" w:rsidRPr="00321E68" w:rsidRDefault="000A3573" w:rsidP="00142217">
            <w:pPr>
              <w:pStyle w:val="f7"/>
              <w:ind w:left="175"/>
              <w:rPr>
                <w:b/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шу жумладан: </w:t>
            </w:r>
            <w:r w:rsidR="00014E4D"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 </w:t>
            </w:r>
            <w:r w:rsidRPr="00321E68">
              <w:rPr>
                <w:sz w:val="16"/>
                <w:szCs w:val="16"/>
                <w:lang w:val="uz-Cyrl-UZ"/>
              </w:rPr>
              <w:t xml:space="preserve">в </w:t>
            </w:r>
            <w:r w:rsidRPr="00321E68">
              <w:rPr>
                <w:sz w:val="16"/>
                <w:szCs w:val="16"/>
              </w:rPr>
              <w:t>том числе: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х</w:t>
            </w: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 w:rsidP="0072264A">
            <w:pPr>
              <w:jc w:val="center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411</w:t>
            </w:r>
          </w:p>
        </w:tc>
        <w:tc>
          <w:tcPr>
            <w:tcW w:w="8347" w:type="dxa"/>
            <w:vAlign w:val="center"/>
          </w:tcPr>
          <w:p w:rsidR="000A3573" w:rsidRPr="00321E68" w:rsidRDefault="000A3573" w:rsidP="007A3D4C">
            <w:pPr>
              <w:pStyle w:val="f72"/>
              <w:ind w:left="175"/>
              <w:rPr>
                <w:b/>
                <w:noProof/>
                <w:spacing w:val="-2"/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алоқа ва ахборотлаштириш хизматлари </w:t>
            </w:r>
            <w:r w:rsidR="00014E4D"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(МСТ классификаторининг </w:t>
            </w:r>
            <w:r w:rsidRPr="00321E68">
              <w:rPr>
                <w:b/>
                <w:noProof/>
                <w:spacing w:val="-2"/>
                <w:sz w:val="16"/>
                <w:szCs w:val="16"/>
              </w:rPr>
              <w:t>J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секцияси)</w:t>
            </w:r>
          </w:p>
          <w:p w:rsidR="000A3573" w:rsidRPr="00321E68" w:rsidRDefault="000A3573" w:rsidP="00014E4D">
            <w:pPr>
              <w:pStyle w:val="f72"/>
              <w:ind w:left="175"/>
              <w:rPr>
                <w:noProof/>
                <w:spacing w:val="-2"/>
                <w:sz w:val="16"/>
                <w:szCs w:val="16"/>
              </w:rPr>
            </w:pPr>
            <w:r w:rsidRPr="00321E68">
              <w:rPr>
                <w:noProof/>
                <w:spacing w:val="-2"/>
                <w:sz w:val="16"/>
                <w:szCs w:val="16"/>
                <w:lang w:val="uz-Cyrl-UZ"/>
              </w:rPr>
              <w:t>у</w:t>
            </w:r>
            <w:r w:rsidRPr="00321E68">
              <w:rPr>
                <w:noProof/>
                <w:spacing w:val="-2"/>
                <w:sz w:val="16"/>
                <w:szCs w:val="16"/>
              </w:rPr>
              <w:t xml:space="preserve">слуги связи и информатизации </w:t>
            </w:r>
            <w:r w:rsidR="00014E4D" w:rsidRPr="00321E68">
              <w:rPr>
                <w:noProof/>
                <w:spacing w:val="-2"/>
                <w:sz w:val="16"/>
                <w:szCs w:val="16"/>
                <w:lang w:val="uz-Cyrl-UZ"/>
              </w:rPr>
              <w:t xml:space="preserve"> </w:t>
            </w:r>
            <w:r w:rsidRPr="00321E68">
              <w:rPr>
                <w:noProof/>
                <w:spacing w:val="-2"/>
                <w:sz w:val="16"/>
                <w:szCs w:val="16"/>
              </w:rPr>
              <w:t>(секция J классификатора СКП)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 w:rsidP="00A935FF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412</w:t>
            </w:r>
          </w:p>
        </w:tc>
        <w:tc>
          <w:tcPr>
            <w:tcW w:w="8347" w:type="dxa"/>
            <w:vAlign w:val="center"/>
          </w:tcPr>
          <w:p w:rsidR="000A3573" w:rsidRPr="00321E68" w:rsidRDefault="000A3573" w:rsidP="007A3D4C">
            <w:pPr>
              <w:pStyle w:val="f72"/>
              <w:ind w:left="175"/>
              <w:rPr>
                <w:b/>
                <w:noProof/>
                <w:spacing w:val="-2"/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>молиявий хизматлар</w:t>
            </w:r>
            <w:r w:rsidR="00014E4D"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(МСТ классификаторининг К секцияси)</w:t>
            </w:r>
          </w:p>
          <w:p w:rsidR="000A3573" w:rsidRPr="00321E68" w:rsidRDefault="000A3573" w:rsidP="007A3D4C">
            <w:pPr>
              <w:pStyle w:val="f72"/>
              <w:ind w:left="175"/>
              <w:rPr>
                <w:noProof/>
                <w:spacing w:val="-2"/>
                <w:sz w:val="16"/>
                <w:szCs w:val="16"/>
              </w:rPr>
            </w:pPr>
            <w:r w:rsidRPr="00321E68">
              <w:rPr>
                <w:noProof/>
                <w:spacing w:val="-2"/>
                <w:sz w:val="16"/>
                <w:szCs w:val="16"/>
                <w:lang w:val="uz-Cyrl-UZ"/>
              </w:rPr>
              <w:t>финансовые услуги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</w:t>
            </w:r>
            <w:r w:rsidRPr="00321E68">
              <w:rPr>
                <w:noProof/>
                <w:spacing w:val="-2"/>
                <w:sz w:val="16"/>
                <w:szCs w:val="16"/>
              </w:rPr>
              <w:t>(секция K классификатора СКП)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rPr>
          <w:trHeight w:hRule="exact" w:val="397"/>
        </w:trPr>
        <w:tc>
          <w:tcPr>
            <w:tcW w:w="852" w:type="dxa"/>
            <w:vAlign w:val="center"/>
          </w:tcPr>
          <w:p w:rsidR="000A3573" w:rsidRPr="00321E68" w:rsidRDefault="000A3573" w:rsidP="0072264A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413</w:t>
            </w:r>
          </w:p>
        </w:tc>
        <w:tc>
          <w:tcPr>
            <w:tcW w:w="8347" w:type="dxa"/>
            <w:vAlign w:val="center"/>
          </w:tcPr>
          <w:p w:rsidR="000A3573" w:rsidRPr="00321E68" w:rsidRDefault="000A3573" w:rsidP="007A3D4C">
            <w:pPr>
              <w:pStyle w:val="a3"/>
              <w:ind w:left="175"/>
              <w:rPr>
                <w:b/>
                <w:sz w:val="16"/>
                <w:szCs w:val="16"/>
              </w:rPr>
            </w:pPr>
            <w:r w:rsidRPr="00321E68">
              <w:rPr>
                <w:b/>
                <w:sz w:val="16"/>
                <w:szCs w:val="16"/>
                <w:lang w:val="uz-Cyrl-UZ"/>
              </w:rPr>
              <w:t xml:space="preserve">транспорт хизматлари 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(МСТ классификаторининг </w:t>
            </w:r>
            <w:r w:rsidRPr="00321E68">
              <w:rPr>
                <w:b/>
                <w:noProof/>
                <w:spacing w:val="-2"/>
                <w:sz w:val="16"/>
                <w:szCs w:val="16"/>
              </w:rPr>
              <w:t>H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секцияси)</w:t>
            </w:r>
          </w:p>
          <w:p w:rsidR="000A3573" w:rsidRPr="00321E68" w:rsidRDefault="000A3573" w:rsidP="007A3D4C">
            <w:pPr>
              <w:pStyle w:val="f72"/>
              <w:spacing w:after="120"/>
              <w:ind w:left="175"/>
              <w:rPr>
                <w:noProof/>
                <w:spacing w:val="-2"/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 xml:space="preserve">услуги транспорта </w:t>
            </w:r>
            <w:r w:rsidRPr="00321E68">
              <w:rPr>
                <w:noProof/>
                <w:spacing w:val="-2"/>
                <w:sz w:val="16"/>
                <w:szCs w:val="16"/>
              </w:rPr>
              <w:t>(секция H классификатора СКП)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 w:rsidP="00A935FF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  <w:lang w:val="uz-Cyrl-UZ"/>
              </w:rPr>
              <w:t>41</w:t>
            </w:r>
            <w:r w:rsidRPr="00321E68">
              <w:rPr>
                <w:sz w:val="16"/>
                <w:szCs w:val="16"/>
              </w:rPr>
              <w:t>4</w:t>
            </w:r>
          </w:p>
        </w:tc>
        <w:tc>
          <w:tcPr>
            <w:tcW w:w="8347" w:type="dxa"/>
            <w:vAlign w:val="center"/>
          </w:tcPr>
          <w:p w:rsidR="000A3573" w:rsidRPr="00321E68" w:rsidRDefault="000A3573" w:rsidP="007A3D4C">
            <w:pPr>
              <w:pStyle w:val="a3"/>
              <w:ind w:left="175"/>
              <w:rPr>
                <w:b/>
                <w:noProof/>
                <w:spacing w:val="-2"/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     шу жумладан автотранспорт хизматлари</w:t>
            </w:r>
          </w:p>
          <w:p w:rsidR="000A3573" w:rsidRPr="00321E68" w:rsidRDefault="000A3573" w:rsidP="007A3D4C">
            <w:pPr>
              <w:pStyle w:val="a3"/>
              <w:ind w:left="175"/>
              <w:rPr>
                <w:noProof/>
                <w:spacing w:val="-2"/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     </w:t>
            </w:r>
            <w:r w:rsidRPr="00321E68">
              <w:rPr>
                <w:noProof/>
                <w:spacing w:val="-2"/>
                <w:sz w:val="16"/>
                <w:szCs w:val="16"/>
                <w:lang w:val="uz-Cyrl-UZ"/>
              </w:rPr>
              <w:t>в том числе услуги автотранспорта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rPr>
          <w:trHeight w:val="309"/>
        </w:trPr>
        <w:tc>
          <w:tcPr>
            <w:tcW w:w="852" w:type="dxa"/>
            <w:vAlign w:val="center"/>
          </w:tcPr>
          <w:p w:rsidR="000A3573" w:rsidRPr="00321E68" w:rsidRDefault="000A3573" w:rsidP="00A935FF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  <w:lang w:val="uz-Cyrl-UZ"/>
              </w:rPr>
              <w:t>41</w:t>
            </w:r>
            <w:r w:rsidRPr="00321E68">
              <w:rPr>
                <w:sz w:val="16"/>
                <w:szCs w:val="16"/>
              </w:rPr>
              <w:t>5</w:t>
            </w:r>
          </w:p>
        </w:tc>
        <w:tc>
          <w:tcPr>
            <w:tcW w:w="8347" w:type="dxa"/>
            <w:vAlign w:val="center"/>
          </w:tcPr>
          <w:p w:rsidR="000A3573" w:rsidRPr="00321E68" w:rsidRDefault="000A3573" w:rsidP="007A3D4C">
            <w:pPr>
              <w:pStyle w:val="a3"/>
              <w:ind w:left="175"/>
              <w:rPr>
                <w:b/>
                <w:noProof/>
                <w:spacing w:val="-2"/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яшаш ва овқатланиш бўйича хизматлар (МСТ классификаторининг 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en-US"/>
              </w:rPr>
              <w:t>I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секцияси)</w:t>
            </w:r>
          </w:p>
          <w:p w:rsidR="000A3573" w:rsidRPr="00321E68" w:rsidRDefault="000A3573" w:rsidP="00014E4D">
            <w:pPr>
              <w:pStyle w:val="a3"/>
              <w:ind w:left="175"/>
              <w:rPr>
                <w:noProof/>
                <w:spacing w:val="-2"/>
                <w:sz w:val="16"/>
                <w:szCs w:val="16"/>
                <w:lang w:val="uz-Cyrl-UZ"/>
              </w:rPr>
            </w:pPr>
            <w:r w:rsidRPr="00321E68">
              <w:rPr>
                <w:noProof/>
                <w:spacing w:val="-2"/>
                <w:sz w:val="16"/>
                <w:szCs w:val="16"/>
                <w:lang w:val="uz-Cyrl-UZ"/>
              </w:rPr>
              <w:t xml:space="preserve">услуги проживания и питания </w:t>
            </w:r>
            <w:r w:rsidRPr="00321E68">
              <w:rPr>
                <w:noProof/>
                <w:spacing w:val="-2"/>
                <w:sz w:val="16"/>
                <w:szCs w:val="16"/>
              </w:rPr>
              <w:t>(секция I классификатора СКП)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 w:rsidP="00757D9F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  <w:lang w:val="uz-Cyrl-UZ"/>
              </w:rPr>
              <w:t>41</w:t>
            </w:r>
            <w:r w:rsidRPr="00321E68">
              <w:rPr>
                <w:sz w:val="16"/>
                <w:szCs w:val="16"/>
              </w:rPr>
              <w:t>6</w:t>
            </w:r>
          </w:p>
        </w:tc>
        <w:tc>
          <w:tcPr>
            <w:tcW w:w="8347" w:type="dxa"/>
            <w:vAlign w:val="center"/>
          </w:tcPr>
          <w:p w:rsidR="000A3573" w:rsidRPr="00321E68" w:rsidRDefault="000A3573" w:rsidP="007A3D4C">
            <w:pPr>
              <w:pStyle w:val="a3"/>
              <w:ind w:left="175"/>
              <w:rPr>
                <w:b/>
                <w:sz w:val="16"/>
                <w:szCs w:val="16"/>
                <w:lang w:val="uz-Cyrl-UZ"/>
              </w:rPr>
            </w:pPr>
            <w:r w:rsidRPr="00321E68">
              <w:rPr>
                <w:b/>
                <w:sz w:val="16"/>
                <w:szCs w:val="16"/>
                <w:lang w:val="uz-Cyrl-UZ"/>
              </w:rPr>
              <w:t xml:space="preserve">савдо хизматлари 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(МСТ классификаторининг </w:t>
            </w:r>
            <w:r w:rsidRPr="00321E68">
              <w:rPr>
                <w:b/>
                <w:noProof/>
                <w:spacing w:val="-2"/>
                <w:sz w:val="16"/>
                <w:szCs w:val="16"/>
              </w:rPr>
              <w:t>G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секцияси)</w:t>
            </w:r>
            <w:r w:rsidRPr="00321E68">
              <w:rPr>
                <w:b/>
                <w:sz w:val="16"/>
                <w:szCs w:val="16"/>
                <w:lang w:val="uz-Cyrl-UZ"/>
              </w:rPr>
              <w:t xml:space="preserve">     </w:t>
            </w:r>
          </w:p>
          <w:p w:rsidR="000A3573" w:rsidRPr="00321E68" w:rsidRDefault="000A3573" w:rsidP="007A3D4C">
            <w:pPr>
              <w:pStyle w:val="a3"/>
              <w:ind w:left="175"/>
              <w:rPr>
                <w:b/>
                <w:sz w:val="16"/>
                <w:szCs w:val="16"/>
              </w:rPr>
            </w:pPr>
            <w:r w:rsidRPr="00321E68">
              <w:rPr>
                <w:sz w:val="16"/>
                <w:szCs w:val="16"/>
                <w:lang w:val="uz-Cyrl-UZ"/>
              </w:rPr>
              <w:t xml:space="preserve">услуги торговли </w:t>
            </w:r>
            <w:r w:rsidRPr="00321E68">
              <w:rPr>
                <w:noProof/>
                <w:spacing w:val="-2"/>
                <w:sz w:val="16"/>
                <w:szCs w:val="16"/>
              </w:rPr>
              <w:t>(секция G классификатора СКП)</w:t>
            </w:r>
          </w:p>
        </w:tc>
        <w:tc>
          <w:tcPr>
            <w:tcW w:w="1717" w:type="dxa"/>
          </w:tcPr>
          <w:p w:rsidR="000A3573" w:rsidRPr="00321E68" w:rsidRDefault="000A3573" w:rsidP="00757D9F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 w:rsidP="00757D9F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417</w:t>
            </w:r>
          </w:p>
        </w:tc>
        <w:tc>
          <w:tcPr>
            <w:tcW w:w="8347" w:type="dxa"/>
            <w:vAlign w:val="center"/>
          </w:tcPr>
          <w:p w:rsidR="000A3573" w:rsidRPr="00321E68" w:rsidRDefault="000A3573" w:rsidP="007A3D4C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>кўчмас мулк билан боғлиқ хизматлар</w:t>
            </w:r>
            <w:r w:rsidR="00014E4D"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(МСТ классификаторининг </w:t>
            </w:r>
            <w:r w:rsidRPr="00321E68">
              <w:rPr>
                <w:b/>
                <w:noProof/>
                <w:spacing w:val="-2"/>
                <w:sz w:val="16"/>
                <w:szCs w:val="16"/>
              </w:rPr>
              <w:t>L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секцияси)</w:t>
            </w:r>
          </w:p>
          <w:p w:rsidR="000A3573" w:rsidRPr="00321E68" w:rsidRDefault="000A3573" w:rsidP="00014E4D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>услуги, связанные с недвижимым имуществом</w:t>
            </w:r>
            <w:r w:rsidR="00014E4D" w:rsidRPr="00321E68">
              <w:rPr>
                <w:sz w:val="16"/>
                <w:szCs w:val="16"/>
                <w:lang w:val="uz-Cyrl-UZ"/>
              </w:rPr>
              <w:t xml:space="preserve"> </w:t>
            </w:r>
            <w:r w:rsidRPr="00321E68">
              <w:rPr>
                <w:noProof/>
                <w:spacing w:val="-2"/>
                <w:sz w:val="16"/>
                <w:szCs w:val="16"/>
              </w:rPr>
              <w:t>(секция L классификатора СКП)</w:t>
            </w:r>
          </w:p>
        </w:tc>
        <w:tc>
          <w:tcPr>
            <w:tcW w:w="1717" w:type="dxa"/>
          </w:tcPr>
          <w:p w:rsidR="000A3573" w:rsidRPr="00321E68" w:rsidRDefault="000A3573" w:rsidP="00757D9F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 w:rsidP="00A935FF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  <w:lang w:val="uz-Cyrl-UZ"/>
              </w:rPr>
              <w:t>41</w:t>
            </w:r>
            <w:r w:rsidRPr="00321E68">
              <w:rPr>
                <w:sz w:val="16"/>
                <w:szCs w:val="16"/>
              </w:rPr>
              <w:t>8</w:t>
            </w:r>
          </w:p>
        </w:tc>
        <w:tc>
          <w:tcPr>
            <w:tcW w:w="8347" w:type="dxa"/>
            <w:vAlign w:val="center"/>
          </w:tcPr>
          <w:p w:rsidR="000A3573" w:rsidRPr="00321E68" w:rsidRDefault="000A3573" w:rsidP="007A3D4C">
            <w:pPr>
              <w:pStyle w:val="a3"/>
              <w:ind w:left="175"/>
              <w:rPr>
                <w:b/>
                <w:sz w:val="16"/>
                <w:szCs w:val="16"/>
                <w:lang w:val="uz-Cyrl-UZ"/>
              </w:rPr>
            </w:pPr>
            <w:r w:rsidRPr="00321E68">
              <w:rPr>
                <w:b/>
                <w:sz w:val="16"/>
                <w:szCs w:val="16"/>
                <w:lang w:val="uz-Cyrl-UZ"/>
              </w:rPr>
              <w:t>таълим хизматлари</w:t>
            </w:r>
            <w:r w:rsidR="00014E4D" w:rsidRPr="00321E68">
              <w:rPr>
                <w:b/>
                <w:sz w:val="16"/>
                <w:szCs w:val="16"/>
                <w:lang w:val="uz-Cyrl-UZ"/>
              </w:rPr>
              <w:t xml:space="preserve"> </w:t>
            </w:r>
            <w:r w:rsidRPr="00321E68">
              <w:rPr>
                <w:b/>
                <w:sz w:val="16"/>
                <w:szCs w:val="16"/>
                <w:lang w:val="uz-Cyrl-UZ"/>
              </w:rPr>
              <w:t xml:space="preserve"> 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>(МСТ классификаторининг Р секцияси)</w:t>
            </w:r>
          </w:p>
          <w:p w:rsidR="000A3573" w:rsidRPr="00321E68" w:rsidRDefault="000A3573" w:rsidP="007A3D4C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 xml:space="preserve">услуги образования </w:t>
            </w:r>
            <w:r w:rsidRPr="00321E68">
              <w:rPr>
                <w:noProof/>
                <w:spacing w:val="-2"/>
                <w:sz w:val="16"/>
                <w:szCs w:val="16"/>
              </w:rPr>
              <w:t xml:space="preserve">(секция </w:t>
            </w:r>
            <w:r w:rsidRPr="00321E68">
              <w:rPr>
                <w:sz w:val="16"/>
                <w:szCs w:val="16"/>
                <w:lang w:val="uz-Cyrl-UZ"/>
              </w:rPr>
              <w:t>P</w:t>
            </w:r>
            <w:r w:rsidRPr="00321E68">
              <w:rPr>
                <w:noProof/>
                <w:spacing w:val="-2"/>
                <w:sz w:val="16"/>
                <w:szCs w:val="16"/>
              </w:rPr>
              <w:t xml:space="preserve"> классификатора СКП)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 w:rsidP="00A935FF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  <w:lang w:val="uz-Cyrl-UZ"/>
              </w:rPr>
              <w:t>41</w:t>
            </w:r>
            <w:r w:rsidRPr="00321E68">
              <w:rPr>
                <w:sz w:val="16"/>
                <w:szCs w:val="16"/>
              </w:rPr>
              <w:t>9</w:t>
            </w:r>
          </w:p>
        </w:tc>
        <w:tc>
          <w:tcPr>
            <w:tcW w:w="8347" w:type="dxa"/>
            <w:vAlign w:val="center"/>
          </w:tcPr>
          <w:p w:rsidR="000A3573" w:rsidRPr="00321E68" w:rsidRDefault="000A3573" w:rsidP="007A3D4C">
            <w:pPr>
              <w:pStyle w:val="a3"/>
              <w:ind w:left="175"/>
              <w:rPr>
                <w:b/>
                <w:sz w:val="16"/>
                <w:szCs w:val="16"/>
                <w:lang w:val="uz-Cyrl-UZ"/>
              </w:rPr>
            </w:pPr>
            <w:r w:rsidRPr="00321E68">
              <w:rPr>
                <w:b/>
                <w:sz w:val="16"/>
                <w:szCs w:val="16"/>
                <w:lang w:val="uz-Cyrl-UZ"/>
              </w:rPr>
              <w:t xml:space="preserve">соғлиқни сақлаш хизматлари 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(МСТ классификаторининг </w:t>
            </w:r>
            <w:r w:rsidRPr="00321E68">
              <w:rPr>
                <w:b/>
                <w:noProof/>
                <w:spacing w:val="-2"/>
                <w:sz w:val="16"/>
                <w:szCs w:val="16"/>
              </w:rPr>
              <w:t>Q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секцияси)</w:t>
            </w:r>
          </w:p>
          <w:p w:rsidR="000A3573" w:rsidRPr="00321E68" w:rsidRDefault="000A3573" w:rsidP="007A3D4C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 xml:space="preserve">услуги здравоохранения </w:t>
            </w:r>
            <w:r w:rsidRPr="00321E68">
              <w:rPr>
                <w:noProof/>
                <w:spacing w:val="-2"/>
                <w:sz w:val="16"/>
                <w:szCs w:val="16"/>
              </w:rPr>
              <w:t>(секция Q классификатора СКП)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 w:rsidP="00A935FF">
            <w:pPr>
              <w:jc w:val="center"/>
              <w:rPr>
                <w:sz w:val="16"/>
                <w:szCs w:val="16"/>
                <w:lang w:val="en-US"/>
              </w:rPr>
            </w:pPr>
            <w:r w:rsidRPr="00321E68">
              <w:rPr>
                <w:sz w:val="16"/>
                <w:szCs w:val="16"/>
                <w:lang w:val="uz-Cyrl-UZ"/>
              </w:rPr>
              <w:t>4</w:t>
            </w:r>
            <w:r w:rsidRPr="00321E68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8347" w:type="dxa"/>
          </w:tcPr>
          <w:p w:rsidR="000A3573" w:rsidRPr="00321E68" w:rsidRDefault="000A3573" w:rsidP="007A3D4C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321E68">
              <w:rPr>
                <w:b/>
                <w:sz w:val="16"/>
                <w:szCs w:val="16"/>
                <w:lang w:val="uz-Cyrl-UZ"/>
              </w:rPr>
              <w:t xml:space="preserve">ижара ва прокат хизматлари 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>(МСТ классификаторининг 77-бўлими)</w:t>
            </w:r>
          </w:p>
          <w:p w:rsidR="000A3573" w:rsidRPr="00321E68" w:rsidRDefault="000A3573" w:rsidP="007A3D4C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 xml:space="preserve">услуги аренды и проката </w:t>
            </w:r>
            <w:r w:rsidRPr="00321E68">
              <w:rPr>
                <w:noProof/>
                <w:spacing w:val="-2"/>
                <w:sz w:val="16"/>
                <w:szCs w:val="16"/>
              </w:rPr>
              <w:t>(раздел 77 классификатора СКП)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 w:rsidP="00A935FF">
            <w:pPr>
              <w:jc w:val="center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</w:rPr>
              <w:t>421</w:t>
            </w:r>
          </w:p>
        </w:tc>
        <w:tc>
          <w:tcPr>
            <w:tcW w:w="8347" w:type="dxa"/>
          </w:tcPr>
          <w:p w:rsidR="000A3573" w:rsidRPr="00321E68" w:rsidRDefault="000A3573" w:rsidP="007A3D4C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321E68">
              <w:rPr>
                <w:b/>
                <w:sz w:val="16"/>
                <w:szCs w:val="16"/>
                <w:lang w:val="uz-Cyrl-UZ"/>
              </w:rPr>
              <w:t xml:space="preserve">компьтерлар ва маиший товарларни таъмирлаш бўйича хизматлар 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>(МСТ классификаторининг 95-бўлими)</w:t>
            </w:r>
          </w:p>
          <w:p w:rsidR="000A3573" w:rsidRPr="00321E68" w:rsidRDefault="000A3573" w:rsidP="007A3D4C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 xml:space="preserve">услуги по ремонту компьютеров и бытовых товаров </w:t>
            </w:r>
            <w:r w:rsidRPr="00321E68">
              <w:rPr>
                <w:noProof/>
                <w:spacing w:val="-2"/>
                <w:sz w:val="16"/>
                <w:szCs w:val="16"/>
              </w:rPr>
              <w:t>(раздел 95 классификатора СКП)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 w:rsidP="00A935FF">
            <w:pPr>
              <w:jc w:val="center"/>
              <w:rPr>
                <w:sz w:val="16"/>
                <w:szCs w:val="16"/>
                <w:lang w:val="en-US"/>
              </w:rPr>
            </w:pPr>
            <w:r w:rsidRPr="00321E68">
              <w:rPr>
                <w:sz w:val="16"/>
                <w:szCs w:val="16"/>
                <w:lang w:val="en-US"/>
              </w:rPr>
              <w:t>422</w:t>
            </w:r>
          </w:p>
        </w:tc>
        <w:tc>
          <w:tcPr>
            <w:tcW w:w="8347" w:type="dxa"/>
          </w:tcPr>
          <w:p w:rsidR="000A3573" w:rsidRPr="00321E68" w:rsidRDefault="000A3573" w:rsidP="007A3D4C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321E68">
              <w:rPr>
                <w:b/>
                <w:sz w:val="16"/>
                <w:szCs w:val="16"/>
                <w:lang w:val="uz-Cyrl-UZ"/>
              </w:rPr>
              <w:t xml:space="preserve">шахсий хизматлар </w:t>
            </w:r>
            <w:r w:rsidRPr="00321E68">
              <w:rPr>
                <w:b/>
                <w:noProof/>
                <w:spacing w:val="-2"/>
                <w:sz w:val="16"/>
                <w:szCs w:val="16"/>
                <w:lang w:val="uz-Cyrl-UZ"/>
              </w:rPr>
              <w:t>(МСТ классификаторининг 96-бўлими)</w:t>
            </w:r>
          </w:p>
          <w:p w:rsidR="000A3573" w:rsidRPr="00321E68" w:rsidRDefault="000A3573" w:rsidP="007A3D4C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 xml:space="preserve">индивидуальные услуги </w:t>
            </w:r>
            <w:r w:rsidRPr="00321E68">
              <w:rPr>
                <w:noProof/>
                <w:spacing w:val="-2"/>
                <w:sz w:val="16"/>
                <w:szCs w:val="16"/>
              </w:rPr>
              <w:t>(раздел 96 классификатора СКП)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 w:rsidP="00A935FF">
            <w:pPr>
              <w:jc w:val="center"/>
              <w:rPr>
                <w:sz w:val="16"/>
                <w:szCs w:val="16"/>
                <w:lang w:val="en-US"/>
              </w:rPr>
            </w:pPr>
            <w:r w:rsidRPr="00321E68">
              <w:rPr>
                <w:sz w:val="16"/>
                <w:szCs w:val="16"/>
                <w:lang w:val="en-US"/>
              </w:rPr>
              <w:t>423</w:t>
            </w:r>
          </w:p>
        </w:tc>
        <w:tc>
          <w:tcPr>
            <w:tcW w:w="8347" w:type="dxa"/>
            <w:vAlign w:val="center"/>
          </w:tcPr>
          <w:p w:rsidR="000A3573" w:rsidRPr="00321E68" w:rsidRDefault="000A3573" w:rsidP="007A3D4C">
            <w:pPr>
              <w:pStyle w:val="a3"/>
              <w:ind w:left="175"/>
              <w:rPr>
                <w:b/>
                <w:sz w:val="16"/>
                <w:szCs w:val="16"/>
                <w:lang w:val="uz-Cyrl-UZ"/>
              </w:rPr>
            </w:pPr>
            <w:r w:rsidRPr="00321E68">
              <w:rPr>
                <w:b/>
                <w:sz w:val="16"/>
                <w:szCs w:val="16"/>
                <w:lang w:val="uz-Cyrl-UZ"/>
              </w:rPr>
              <w:t>Меъморчилик, муҳандислик изланишлари, техник синовлар ва таҳлил соҳасидаги хизматлар</w:t>
            </w:r>
            <w:r w:rsidRPr="00321E68">
              <w:rPr>
                <w:b/>
                <w:sz w:val="16"/>
                <w:szCs w:val="16"/>
                <w:lang w:val="uz-Cyrl-UZ"/>
              </w:rPr>
              <w:br/>
              <w:t>(МСТ классификаторининг 71-бўлими)</w:t>
            </w:r>
          </w:p>
          <w:p w:rsidR="000A3573" w:rsidRPr="00321E68" w:rsidRDefault="000A3573" w:rsidP="00014E4D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321E68">
              <w:rPr>
                <w:sz w:val="16"/>
                <w:szCs w:val="16"/>
                <w:lang w:val="uz-Cyrl-UZ"/>
              </w:rPr>
              <w:t xml:space="preserve">услуги в области архитектуры, инженерных изысканий, технических испытаний и анализа </w:t>
            </w:r>
            <w:r w:rsidRPr="00321E68">
              <w:rPr>
                <w:noProof/>
                <w:spacing w:val="-2"/>
                <w:sz w:val="16"/>
                <w:szCs w:val="16"/>
              </w:rPr>
              <w:t>(раздел 71 классификатора СКП)</w:t>
            </w:r>
            <w:r w:rsidRPr="00321E68">
              <w:rPr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  <w:tr w:rsidR="000A3573" w:rsidRPr="00321E68" w:rsidTr="00D30AB5">
        <w:tc>
          <w:tcPr>
            <w:tcW w:w="852" w:type="dxa"/>
            <w:vAlign w:val="center"/>
          </w:tcPr>
          <w:p w:rsidR="000A3573" w:rsidRPr="00321E68" w:rsidRDefault="000A3573" w:rsidP="00A935FF">
            <w:pPr>
              <w:jc w:val="center"/>
              <w:rPr>
                <w:sz w:val="16"/>
                <w:szCs w:val="16"/>
                <w:lang w:val="en-US"/>
              </w:rPr>
            </w:pPr>
            <w:r w:rsidRPr="00321E68">
              <w:rPr>
                <w:sz w:val="16"/>
                <w:szCs w:val="16"/>
                <w:lang w:val="uz-Cyrl-UZ"/>
              </w:rPr>
              <w:t>4</w:t>
            </w:r>
            <w:r w:rsidRPr="00321E68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8347" w:type="dxa"/>
            <w:vAlign w:val="center"/>
          </w:tcPr>
          <w:p w:rsidR="000A3573" w:rsidRPr="00321E68" w:rsidRDefault="000A3573" w:rsidP="007A3D4C">
            <w:pPr>
              <w:pStyle w:val="a3"/>
              <w:ind w:left="175"/>
              <w:rPr>
                <w:b/>
                <w:sz w:val="16"/>
                <w:szCs w:val="16"/>
              </w:rPr>
            </w:pPr>
            <w:r w:rsidRPr="00321E68">
              <w:rPr>
                <w:b/>
                <w:sz w:val="16"/>
                <w:szCs w:val="16"/>
                <w:lang w:val="uz-Cyrl-UZ"/>
              </w:rPr>
              <w:t xml:space="preserve">МСТ классификаторининг </w:t>
            </w:r>
            <w:r w:rsidRPr="00321E68">
              <w:rPr>
                <w:b/>
                <w:sz w:val="16"/>
                <w:szCs w:val="16"/>
                <w:lang w:val="en-US"/>
              </w:rPr>
              <w:t>M</w:t>
            </w:r>
            <w:r w:rsidRPr="00321E68">
              <w:rPr>
                <w:b/>
                <w:sz w:val="16"/>
                <w:szCs w:val="16"/>
              </w:rPr>
              <w:t xml:space="preserve">, </w:t>
            </w:r>
            <w:r w:rsidRPr="00321E68">
              <w:rPr>
                <w:b/>
                <w:sz w:val="16"/>
                <w:szCs w:val="16"/>
                <w:lang w:val="en-US"/>
              </w:rPr>
              <w:t>N</w:t>
            </w:r>
            <w:r w:rsidRPr="00321E68">
              <w:rPr>
                <w:b/>
                <w:sz w:val="16"/>
                <w:szCs w:val="16"/>
              </w:rPr>
              <w:t xml:space="preserve">, </w:t>
            </w:r>
            <w:r w:rsidRPr="00321E68">
              <w:rPr>
                <w:b/>
                <w:sz w:val="16"/>
                <w:szCs w:val="16"/>
                <w:lang w:val="en-US"/>
              </w:rPr>
              <w:t>R</w:t>
            </w:r>
            <w:r w:rsidRPr="00321E68">
              <w:rPr>
                <w:b/>
                <w:sz w:val="16"/>
                <w:szCs w:val="16"/>
              </w:rPr>
              <w:t xml:space="preserve">, </w:t>
            </w:r>
            <w:r w:rsidRPr="00321E68">
              <w:rPr>
                <w:b/>
                <w:sz w:val="16"/>
                <w:szCs w:val="16"/>
                <w:lang w:val="en-US"/>
              </w:rPr>
              <w:t>S</w:t>
            </w:r>
            <w:r w:rsidRPr="00321E68">
              <w:rPr>
                <w:b/>
                <w:sz w:val="16"/>
                <w:szCs w:val="16"/>
                <w:lang w:val="uz-Cyrl-UZ"/>
              </w:rPr>
              <w:t xml:space="preserve"> секцияларига тегишли бошқа хизматлар </w:t>
            </w:r>
          </w:p>
          <w:p w:rsidR="000A3573" w:rsidRPr="00321E68" w:rsidRDefault="000A3573" w:rsidP="007A3D4C">
            <w:pPr>
              <w:pStyle w:val="a3"/>
              <w:ind w:left="175"/>
              <w:rPr>
                <w:sz w:val="16"/>
                <w:szCs w:val="16"/>
              </w:rPr>
            </w:pPr>
            <w:r w:rsidRPr="00321E68">
              <w:rPr>
                <w:sz w:val="16"/>
                <w:szCs w:val="16"/>
                <w:lang w:val="uz-Cyrl-UZ"/>
              </w:rPr>
              <w:t>другие услуги</w:t>
            </w:r>
            <w:r w:rsidRPr="00321E68">
              <w:rPr>
                <w:sz w:val="16"/>
                <w:szCs w:val="16"/>
              </w:rPr>
              <w:t xml:space="preserve">, относящиеся к секциям </w:t>
            </w:r>
            <w:r w:rsidRPr="00321E68">
              <w:rPr>
                <w:sz w:val="16"/>
                <w:szCs w:val="16"/>
                <w:lang w:val="en-US"/>
              </w:rPr>
              <w:t>M</w:t>
            </w:r>
            <w:r w:rsidRPr="00321E68">
              <w:rPr>
                <w:sz w:val="16"/>
                <w:szCs w:val="16"/>
              </w:rPr>
              <w:t xml:space="preserve">, </w:t>
            </w:r>
            <w:r w:rsidRPr="00321E68">
              <w:rPr>
                <w:sz w:val="16"/>
                <w:szCs w:val="16"/>
                <w:lang w:val="en-US"/>
              </w:rPr>
              <w:t>N</w:t>
            </w:r>
            <w:r w:rsidRPr="00321E68">
              <w:rPr>
                <w:sz w:val="16"/>
                <w:szCs w:val="16"/>
              </w:rPr>
              <w:t xml:space="preserve">, </w:t>
            </w:r>
            <w:r w:rsidRPr="00321E68">
              <w:rPr>
                <w:sz w:val="16"/>
                <w:szCs w:val="16"/>
                <w:lang w:val="en-US"/>
              </w:rPr>
              <w:t>R</w:t>
            </w:r>
            <w:r w:rsidRPr="00321E68">
              <w:rPr>
                <w:sz w:val="16"/>
                <w:szCs w:val="16"/>
              </w:rPr>
              <w:t xml:space="preserve">, </w:t>
            </w:r>
            <w:r w:rsidRPr="00321E68">
              <w:rPr>
                <w:sz w:val="16"/>
                <w:szCs w:val="16"/>
                <w:lang w:val="en-US"/>
              </w:rPr>
              <w:t>S</w:t>
            </w:r>
            <w:r w:rsidRPr="00321E68">
              <w:rPr>
                <w:sz w:val="16"/>
                <w:szCs w:val="16"/>
              </w:rPr>
              <w:t xml:space="preserve"> классификатора СКП</w:t>
            </w:r>
          </w:p>
        </w:tc>
        <w:tc>
          <w:tcPr>
            <w:tcW w:w="1717" w:type="dxa"/>
          </w:tcPr>
          <w:p w:rsidR="000A3573" w:rsidRPr="00321E68" w:rsidRDefault="000A35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1E491B" w:rsidRPr="00321E68" w:rsidRDefault="001E491B">
      <w:pPr>
        <w:rPr>
          <w:b/>
          <w:sz w:val="18"/>
          <w:szCs w:val="18"/>
          <w:lang w:val="uz-Cyrl-UZ"/>
        </w:rPr>
      </w:pPr>
    </w:p>
    <w:p w:rsidR="00A84486" w:rsidRPr="00321E68" w:rsidRDefault="00A84486" w:rsidP="00A84486">
      <w:pPr>
        <w:pStyle w:val="a3"/>
        <w:widowControl/>
        <w:rPr>
          <w:b/>
          <w:sz w:val="18"/>
          <w:szCs w:val="18"/>
          <w:lang w:val="uz-Cyrl-UZ"/>
        </w:rPr>
      </w:pPr>
      <w:r w:rsidRPr="00321E68">
        <w:rPr>
          <w:b/>
          <w:sz w:val="18"/>
          <w:szCs w:val="18"/>
          <w:lang w:val="uz-Cyrl-UZ"/>
        </w:rPr>
        <w:t>Маълумот учун: Сиз штат жадвалидан ташқари бухгалтер хизматидан фойдаланганмисиз? (Агар “ҳа” -1, агар “йўқ” -2) ____</w:t>
      </w:r>
    </w:p>
    <w:p w:rsidR="00A84486" w:rsidRPr="00321E68" w:rsidRDefault="00A84486" w:rsidP="00A84486">
      <w:pPr>
        <w:pStyle w:val="a3"/>
        <w:widowControl/>
        <w:rPr>
          <w:b/>
          <w:sz w:val="18"/>
          <w:szCs w:val="18"/>
          <w:lang w:val="uz-Cyrl-UZ"/>
        </w:rPr>
      </w:pPr>
      <w:r w:rsidRPr="00321E68">
        <w:rPr>
          <w:b/>
          <w:sz w:val="18"/>
          <w:szCs w:val="18"/>
          <w:lang w:val="uz-Cyrl-UZ"/>
        </w:rPr>
        <w:t xml:space="preserve">Агар “ҳа”, у ҳолда бухгалтер хизматига ўртача бир ойлик тахминий харажат суммасини кўрсатинг ________минг сўм </w:t>
      </w:r>
    </w:p>
    <w:p w:rsidR="00A84486" w:rsidRPr="00321E68" w:rsidRDefault="00A84486" w:rsidP="00A84486">
      <w:pPr>
        <w:pStyle w:val="a3"/>
        <w:widowControl/>
        <w:rPr>
          <w:sz w:val="18"/>
          <w:szCs w:val="18"/>
          <w:lang w:val="uz-Cyrl-UZ"/>
        </w:rPr>
      </w:pPr>
      <w:r w:rsidRPr="00321E68">
        <w:rPr>
          <w:sz w:val="18"/>
          <w:szCs w:val="18"/>
          <w:lang w:val="uz-Cyrl-UZ"/>
        </w:rPr>
        <w:t>Справочно: Пользовались ли Вы услугами бухгалтера вне штатного расписания? (Если “да”- 1, если “нет” - 2) _____</w:t>
      </w:r>
    </w:p>
    <w:p w:rsidR="00A84486" w:rsidRPr="00321E68" w:rsidRDefault="00A84486" w:rsidP="00A84486">
      <w:pPr>
        <w:pStyle w:val="a3"/>
        <w:widowControl/>
        <w:rPr>
          <w:sz w:val="18"/>
          <w:szCs w:val="18"/>
          <w:lang w:val="uz-Cyrl-UZ"/>
        </w:rPr>
      </w:pPr>
      <w:r w:rsidRPr="00321E68">
        <w:rPr>
          <w:sz w:val="18"/>
          <w:szCs w:val="18"/>
          <w:lang w:val="uz-Cyrl-UZ"/>
        </w:rPr>
        <w:t>Если “да”, то укажите примерную сумму затрат на услуги бухгалтера в среднем за месяц   ________тыс.сум</w:t>
      </w:r>
    </w:p>
    <w:p w:rsidR="00EB03C4" w:rsidRPr="00321E68" w:rsidRDefault="00EB03C4">
      <w:pPr>
        <w:pStyle w:val="9"/>
        <w:rPr>
          <w:sz w:val="18"/>
          <w:szCs w:val="18"/>
        </w:rPr>
      </w:pPr>
    </w:p>
    <w:p w:rsidR="00932CD8" w:rsidRPr="00BA1CCA" w:rsidRDefault="00932CD8" w:rsidP="003878E2"/>
    <w:p w:rsidR="00403C65" w:rsidRPr="00321E68" w:rsidRDefault="00403C65" w:rsidP="00403C65">
      <w:pPr>
        <w:pStyle w:val="80"/>
        <w:widowControl/>
        <w:jc w:val="center"/>
        <w:rPr>
          <w:b/>
          <w:snapToGrid/>
          <w:sz w:val="24"/>
          <w:szCs w:val="24"/>
        </w:rPr>
      </w:pPr>
      <w:r w:rsidRPr="00321E68">
        <w:rPr>
          <w:b/>
          <w:i/>
          <w:snapToGrid/>
          <w:sz w:val="22"/>
          <w:szCs w:val="22"/>
          <w:lang w:val="uz-Cyrl-UZ"/>
        </w:rPr>
        <w:t>Ҳ</w:t>
      </w:r>
      <w:proofErr w:type="spellStart"/>
      <w:r w:rsidRPr="00321E68">
        <w:rPr>
          <w:b/>
          <w:i/>
          <w:snapToGrid/>
          <w:sz w:val="22"/>
          <w:szCs w:val="22"/>
        </w:rPr>
        <w:t>амкорлигингиз</w:t>
      </w:r>
      <w:proofErr w:type="spellEnd"/>
      <w:r w:rsidRPr="00321E68">
        <w:rPr>
          <w:b/>
          <w:i/>
          <w:snapToGrid/>
          <w:sz w:val="22"/>
          <w:szCs w:val="22"/>
        </w:rPr>
        <w:t xml:space="preserve"> </w:t>
      </w:r>
      <w:proofErr w:type="spellStart"/>
      <w:r w:rsidRPr="00321E68">
        <w:rPr>
          <w:b/>
          <w:i/>
          <w:snapToGrid/>
          <w:sz w:val="22"/>
          <w:szCs w:val="22"/>
        </w:rPr>
        <w:t>учун</w:t>
      </w:r>
      <w:proofErr w:type="spellEnd"/>
      <w:r w:rsidRPr="00321E68">
        <w:rPr>
          <w:b/>
          <w:i/>
          <w:snapToGrid/>
          <w:sz w:val="22"/>
          <w:szCs w:val="22"/>
        </w:rPr>
        <w:t xml:space="preserve"> </w:t>
      </w:r>
      <w:proofErr w:type="spellStart"/>
      <w:r w:rsidRPr="00321E68">
        <w:rPr>
          <w:b/>
          <w:i/>
          <w:snapToGrid/>
          <w:sz w:val="22"/>
          <w:szCs w:val="22"/>
        </w:rPr>
        <w:t>ташаккур</w:t>
      </w:r>
      <w:proofErr w:type="spellEnd"/>
      <w:r w:rsidRPr="00321E68">
        <w:rPr>
          <w:b/>
          <w:i/>
          <w:snapToGrid/>
          <w:sz w:val="22"/>
          <w:szCs w:val="22"/>
        </w:rPr>
        <w:t xml:space="preserve"> !</w:t>
      </w:r>
      <w:r w:rsidRPr="00321E68">
        <w:rPr>
          <w:b/>
          <w:snapToGrid/>
          <w:sz w:val="24"/>
          <w:szCs w:val="24"/>
          <w:lang w:val="uz-Cyrl-UZ"/>
        </w:rPr>
        <w:t xml:space="preserve">    </w:t>
      </w:r>
      <w:r w:rsidR="00CC17B7" w:rsidRPr="00321E68">
        <w:rPr>
          <w:i/>
          <w:snapToGrid/>
          <w:sz w:val="22"/>
          <w:szCs w:val="22"/>
        </w:rPr>
        <w:t>Благодарим за сотрудничество!</w:t>
      </w:r>
      <w:r w:rsidRPr="00321E68">
        <w:rPr>
          <w:b/>
          <w:sz w:val="24"/>
          <w:szCs w:val="24"/>
          <w:lang w:val="uz-Cyrl-UZ"/>
        </w:rPr>
        <w:t xml:space="preserve"> </w:t>
      </w:r>
    </w:p>
    <w:p w:rsidR="009D5E62" w:rsidRPr="00321E68" w:rsidRDefault="009D5E62" w:rsidP="00CC17B7">
      <w:pPr>
        <w:pStyle w:val="a3"/>
        <w:widowControl/>
        <w:jc w:val="center"/>
        <w:rPr>
          <w:b/>
          <w:i/>
          <w:snapToGrid/>
          <w:sz w:val="22"/>
          <w:szCs w:val="22"/>
        </w:rPr>
      </w:pPr>
    </w:p>
    <w:p w:rsidR="003878E2" w:rsidRPr="00321E68" w:rsidRDefault="003878E2" w:rsidP="00CC17B7">
      <w:pPr>
        <w:pStyle w:val="a3"/>
        <w:widowControl/>
        <w:jc w:val="center"/>
        <w:rPr>
          <w:b/>
          <w:i/>
          <w:snapToGrid/>
          <w:sz w:val="22"/>
          <w:szCs w:val="22"/>
        </w:rPr>
      </w:pPr>
    </w:p>
    <w:p w:rsidR="00035DAE" w:rsidRPr="00DD754D" w:rsidRDefault="00035DAE" w:rsidP="00035DAE">
      <w:pPr>
        <w:jc w:val="center"/>
        <w:outlineLvl w:val="0"/>
        <w:rPr>
          <w:sz w:val="12"/>
          <w:szCs w:val="12"/>
        </w:rPr>
      </w:pPr>
    </w:p>
    <w:p w:rsidR="00780A37" w:rsidRDefault="00780A37">
      <w:pPr>
        <w:pStyle w:val="a3"/>
        <w:widowControl/>
        <w:rPr>
          <w:b/>
          <w:snapToGrid/>
          <w:sz w:val="10"/>
          <w:lang w:val="uz-Cyrl-UZ"/>
        </w:rPr>
      </w:pPr>
    </w:p>
    <w:p w:rsidR="00780A37" w:rsidRPr="00A44F0F" w:rsidRDefault="00780A37">
      <w:pPr>
        <w:pStyle w:val="a3"/>
        <w:widowControl/>
        <w:rPr>
          <w:b/>
          <w:snapToGrid/>
          <w:sz w:val="10"/>
        </w:rPr>
      </w:pPr>
    </w:p>
    <w:sectPr w:rsidR="00780A37" w:rsidRPr="00A44F0F" w:rsidSect="00D30AB5">
      <w:pgSz w:w="11906" w:h="16838"/>
      <w:pgMar w:top="567" w:right="567" w:bottom="567" w:left="567" w:header="510" w:footer="51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766" w:rsidRDefault="00C84766">
      <w:r>
        <w:separator/>
      </w:r>
    </w:p>
  </w:endnote>
  <w:endnote w:type="continuationSeparator" w:id="0">
    <w:p w:rsidR="00C84766" w:rsidRDefault="00C84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Uzbek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Uzbalt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766" w:rsidRDefault="00C84766">
      <w:r>
        <w:separator/>
      </w:r>
    </w:p>
  </w:footnote>
  <w:footnote w:type="continuationSeparator" w:id="0">
    <w:p w:rsidR="00C84766" w:rsidRDefault="00C84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10C"/>
    <w:multiLevelType w:val="singleLevel"/>
    <w:tmpl w:val="041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39C3254"/>
    <w:multiLevelType w:val="multilevel"/>
    <w:tmpl w:val="C51C652E"/>
    <w:lvl w:ilvl="0">
      <w:start w:val="9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">
    <w:nsid w:val="05B237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CB4A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CE465B"/>
    <w:multiLevelType w:val="singleLevel"/>
    <w:tmpl w:val="A6C0C566"/>
    <w:lvl w:ilvl="0">
      <w:start w:val="1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">
    <w:nsid w:val="0DF64C98"/>
    <w:multiLevelType w:val="singleLevel"/>
    <w:tmpl w:val="3BE2D4C8"/>
    <w:lvl w:ilvl="0">
      <w:start w:val="7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6">
    <w:nsid w:val="0EC54787"/>
    <w:multiLevelType w:val="singleLevel"/>
    <w:tmpl w:val="B17204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4409FD"/>
    <w:multiLevelType w:val="singleLevel"/>
    <w:tmpl w:val="9D462AB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1FB50C60"/>
    <w:multiLevelType w:val="singleLevel"/>
    <w:tmpl w:val="BD6A394C"/>
    <w:lvl w:ilvl="0">
      <w:start w:val="1998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abstractNum w:abstractNumId="9">
    <w:nsid w:val="2A9F54CD"/>
    <w:multiLevelType w:val="singleLevel"/>
    <w:tmpl w:val="2DAC6C2C"/>
    <w:lvl w:ilvl="0">
      <w:start w:val="9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0">
    <w:nsid w:val="2C8519EA"/>
    <w:multiLevelType w:val="singleLevel"/>
    <w:tmpl w:val="D9260D0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2FC3AB4"/>
    <w:multiLevelType w:val="singleLevel"/>
    <w:tmpl w:val="7EC02398"/>
    <w:lvl w:ilvl="0">
      <w:start w:val="10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12">
    <w:nsid w:val="387520CB"/>
    <w:multiLevelType w:val="multilevel"/>
    <w:tmpl w:val="82F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05976"/>
    <w:multiLevelType w:val="multilevel"/>
    <w:tmpl w:val="A86E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CE5294"/>
    <w:multiLevelType w:val="multilevel"/>
    <w:tmpl w:val="F27E6D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C6A38"/>
    <w:multiLevelType w:val="singleLevel"/>
    <w:tmpl w:val="85C203F6"/>
    <w:lvl w:ilvl="0">
      <w:start w:val="4"/>
      <w:numFmt w:val="bullet"/>
      <w:lvlText w:val="-"/>
      <w:lvlJc w:val="left"/>
      <w:pPr>
        <w:tabs>
          <w:tab w:val="num" w:pos="595"/>
        </w:tabs>
        <w:ind w:left="595" w:hanging="360"/>
      </w:pPr>
      <w:rPr>
        <w:rFonts w:ascii="Times New Roman" w:hAnsi="Times New Roman" w:hint="default"/>
      </w:rPr>
    </w:lvl>
  </w:abstractNum>
  <w:abstractNum w:abstractNumId="16">
    <w:nsid w:val="485C35E5"/>
    <w:multiLevelType w:val="singleLevel"/>
    <w:tmpl w:val="BFB4DF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>
    <w:nsid w:val="4E764B54"/>
    <w:multiLevelType w:val="singleLevel"/>
    <w:tmpl w:val="327AC2A0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50895C57"/>
    <w:multiLevelType w:val="multilevel"/>
    <w:tmpl w:val="8ED277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60"/>
        </w:tabs>
        <w:ind w:left="-60" w:hanging="360"/>
      </w:pPr>
    </w:lvl>
    <w:lvl w:ilvl="2">
      <w:start w:val="1"/>
      <w:numFmt w:val="lowerRoman"/>
      <w:lvlText w:val="%3."/>
      <w:lvlJc w:val="right"/>
      <w:pPr>
        <w:tabs>
          <w:tab w:val="num" w:pos="660"/>
        </w:tabs>
        <w:ind w:left="660" w:hanging="1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360"/>
      </w:pPr>
    </w:lvl>
    <w:lvl w:ilvl="4">
      <w:start w:val="1"/>
      <w:numFmt w:val="lowerLetter"/>
      <w:lvlText w:val="%5."/>
      <w:lvlJc w:val="left"/>
      <w:pPr>
        <w:tabs>
          <w:tab w:val="num" w:pos="2100"/>
        </w:tabs>
        <w:ind w:left="2100" w:hanging="360"/>
      </w:pPr>
    </w:lvl>
    <w:lvl w:ilvl="5">
      <w:start w:val="1"/>
      <w:numFmt w:val="lowerRoman"/>
      <w:lvlText w:val="%6."/>
      <w:lvlJc w:val="right"/>
      <w:pPr>
        <w:tabs>
          <w:tab w:val="num" w:pos="2820"/>
        </w:tabs>
        <w:ind w:left="2820" w:hanging="1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360"/>
      </w:pPr>
    </w:lvl>
    <w:lvl w:ilvl="7">
      <w:start w:val="1"/>
      <w:numFmt w:val="lowerLetter"/>
      <w:lvlText w:val="%8."/>
      <w:lvlJc w:val="left"/>
      <w:pPr>
        <w:tabs>
          <w:tab w:val="num" w:pos="4260"/>
        </w:tabs>
        <w:ind w:left="4260" w:hanging="360"/>
      </w:pPr>
    </w:lvl>
    <w:lvl w:ilvl="8">
      <w:start w:val="1"/>
      <w:numFmt w:val="lowerRoman"/>
      <w:lvlText w:val="%9."/>
      <w:lvlJc w:val="right"/>
      <w:pPr>
        <w:tabs>
          <w:tab w:val="num" w:pos="4980"/>
        </w:tabs>
        <w:ind w:left="4980" w:hanging="180"/>
      </w:pPr>
    </w:lvl>
  </w:abstractNum>
  <w:abstractNum w:abstractNumId="19">
    <w:nsid w:val="5AD3131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616E09BF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62ED5B42"/>
    <w:multiLevelType w:val="singleLevel"/>
    <w:tmpl w:val="9D683986"/>
    <w:lvl w:ilvl="0">
      <w:start w:val="306"/>
      <w:numFmt w:val="bullet"/>
      <w:lvlText w:val="-"/>
      <w:lvlJc w:val="left"/>
      <w:pPr>
        <w:tabs>
          <w:tab w:val="num" w:pos="2170"/>
        </w:tabs>
        <w:ind w:left="2170" w:hanging="360"/>
      </w:pPr>
      <w:rPr>
        <w:rFonts w:ascii="Times New Roman" w:hAnsi="Times New Roman" w:hint="default"/>
      </w:rPr>
    </w:lvl>
  </w:abstractNum>
  <w:abstractNum w:abstractNumId="22">
    <w:nsid w:val="684973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FF5947"/>
    <w:multiLevelType w:val="singleLevel"/>
    <w:tmpl w:val="7690F408"/>
    <w:lvl w:ilvl="0">
      <w:start w:val="7"/>
      <w:numFmt w:val="upperRoman"/>
      <w:lvlText w:val="%1."/>
      <w:lvlJc w:val="left"/>
      <w:pPr>
        <w:tabs>
          <w:tab w:val="num" w:pos="4425"/>
        </w:tabs>
        <w:ind w:left="4425" w:hanging="720"/>
      </w:pPr>
      <w:rPr>
        <w:rFonts w:hint="default"/>
      </w:rPr>
    </w:lvl>
  </w:abstractNum>
  <w:abstractNum w:abstractNumId="24">
    <w:nsid w:val="6DF52C41"/>
    <w:multiLevelType w:val="multilevel"/>
    <w:tmpl w:val="DE8C3CD8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>
    <w:nsid w:val="6F5B41D8"/>
    <w:multiLevelType w:val="singleLevel"/>
    <w:tmpl w:val="637C04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3B007F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>
    <w:nsid w:val="73B1275B"/>
    <w:multiLevelType w:val="singleLevel"/>
    <w:tmpl w:val="041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>
    <w:nsid w:val="7DFF7F5F"/>
    <w:multiLevelType w:val="multilevel"/>
    <w:tmpl w:val="6E262BDA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8"/>
  </w:num>
  <w:num w:numId="2">
    <w:abstractNumId w:val="26"/>
  </w:num>
  <w:num w:numId="3">
    <w:abstractNumId w:val="20"/>
  </w:num>
  <w:num w:numId="4">
    <w:abstractNumId w:val="16"/>
  </w:num>
  <w:num w:numId="5">
    <w:abstractNumId w:val="15"/>
  </w:num>
  <w:num w:numId="6">
    <w:abstractNumId w:val="3"/>
  </w:num>
  <w:num w:numId="7">
    <w:abstractNumId w:val="11"/>
  </w:num>
  <w:num w:numId="8">
    <w:abstractNumId w:val="27"/>
  </w:num>
  <w:num w:numId="9">
    <w:abstractNumId w:val="0"/>
  </w:num>
  <w:num w:numId="10">
    <w:abstractNumId w:val="23"/>
  </w:num>
  <w:num w:numId="11">
    <w:abstractNumId w:val="9"/>
  </w:num>
  <w:num w:numId="12">
    <w:abstractNumId w:val="17"/>
  </w:num>
  <w:num w:numId="13">
    <w:abstractNumId w:val="2"/>
  </w:num>
  <w:num w:numId="14">
    <w:abstractNumId w:val="5"/>
  </w:num>
  <w:num w:numId="15">
    <w:abstractNumId w:val="22"/>
  </w:num>
  <w:num w:numId="16">
    <w:abstractNumId w:val="25"/>
  </w:num>
  <w:num w:numId="17">
    <w:abstractNumId w:val="14"/>
  </w:num>
  <w:num w:numId="18">
    <w:abstractNumId w:val="28"/>
  </w:num>
  <w:num w:numId="19">
    <w:abstractNumId w:val="1"/>
  </w:num>
  <w:num w:numId="20">
    <w:abstractNumId w:val="13"/>
  </w:num>
  <w:num w:numId="21">
    <w:abstractNumId w:val="24"/>
  </w:num>
  <w:num w:numId="22">
    <w:abstractNumId w:val="18"/>
  </w:num>
  <w:num w:numId="23">
    <w:abstractNumId w:val="12"/>
  </w:num>
  <w:num w:numId="24">
    <w:abstractNumId w:val="10"/>
  </w:num>
  <w:num w:numId="25">
    <w:abstractNumId w:val="21"/>
  </w:num>
  <w:num w:numId="26">
    <w:abstractNumId w:val="19"/>
  </w:num>
  <w:num w:numId="27">
    <w:abstractNumId w:val="7"/>
  </w:num>
  <w:num w:numId="28">
    <w:abstractNumId w:val="6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6E9"/>
    <w:rsid w:val="00000C05"/>
    <w:rsid w:val="00003235"/>
    <w:rsid w:val="000139C7"/>
    <w:rsid w:val="00014E4D"/>
    <w:rsid w:val="00024C5D"/>
    <w:rsid w:val="00025B37"/>
    <w:rsid w:val="00033729"/>
    <w:rsid w:val="00033733"/>
    <w:rsid w:val="00035DAE"/>
    <w:rsid w:val="00044B18"/>
    <w:rsid w:val="000508CB"/>
    <w:rsid w:val="00050CB0"/>
    <w:rsid w:val="00051DD0"/>
    <w:rsid w:val="000535D0"/>
    <w:rsid w:val="00053885"/>
    <w:rsid w:val="00070038"/>
    <w:rsid w:val="000722B4"/>
    <w:rsid w:val="00085E6A"/>
    <w:rsid w:val="000A3573"/>
    <w:rsid w:val="000A4458"/>
    <w:rsid w:val="000A5144"/>
    <w:rsid w:val="000B33FF"/>
    <w:rsid w:val="000B4BAE"/>
    <w:rsid w:val="000C747C"/>
    <w:rsid w:val="000D27BD"/>
    <w:rsid w:val="000D5E8A"/>
    <w:rsid w:val="000D72B1"/>
    <w:rsid w:val="000E734B"/>
    <w:rsid w:val="000F5008"/>
    <w:rsid w:val="00103BE4"/>
    <w:rsid w:val="00111F13"/>
    <w:rsid w:val="00115E00"/>
    <w:rsid w:val="00123A4E"/>
    <w:rsid w:val="00124B70"/>
    <w:rsid w:val="00124C8F"/>
    <w:rsid w:val="001345D7"/>
    <w:rsid w:val="00140851"/>
    <w:rsid w:val="00142217"/>
    <w:rsid w:val="0015308C"/>
    <w:rsid w:val="00154B81"/>
    <w:rsid w:val="00156A0C"/>
    <w:rsid w:val="00160BC1"/>
    <w:rsid w:val="00170416"/>
    <w:rsid w:val="00170C92"/>
    <w:rsid w:val="00175289"/>
    <w:rsid w:val="00196A0E"/>
    <w:rsid w:val="00197428"/>
    <w:rsid w:val="001A1BE8"/>
    <w:rsid w:val="001A49EF"/>
    <w:rsid w:val="001A75FB"/>
    <w:rsid w:val="001B1C72"/>
    <w:rsid w:val="001B1E62"/>
    <w:rsid w:val="001B240D"/>
    <w:rsid w:val="001B34AF"/>
    <w:rsid w:val="001C44A6"/>
    <w:rsid w:val="001D0486"/>
    <w:rsid w:val="001D48C7"/>
    <w:rsid w:val="001E1820"/>
    <w:rsid w:val="001E2B40"/>
    <w:rsid w:val="001E491B"/>
    <w:rsid w:val="001F6650"/>
    <w:rsid w:val="00200553"/>
    <w:rsid w:val="002008C7"/>
    <w:rsid w:val="002013F7"/>
    <w:rsid w:val="00202359"/>
    <w:rsid w:val="00216C35"/>
    <w:rsid w:val="0021739E"/>
    <w:rsid w:val="00231698"/>
    <w:rsid w:val="002347A9"/>
    <w:rsid w:val="00241D4B"/>
    <w:rsid w:val="002447E3"/>
    <w:rsid w:val="0024684A"/>
    <w:rsid w:val="00254D9D"/>
    <w:rsid w:val="00257035"/>
    <w:rsid w:val="00262BB9"/>
    <w:rsid w:val="00262F5C"/>
    <w:rsid w:val="002739BB"/>
    <w:rsid w:val="00275074"/>
    <w:rsid w:val="002822D4"/>
    <w:rsid w:val="00285CCF"/>
    <w:rsid w:val="0029118D"/>
    <w:rsid w:val="002955A1"/>
    <w:rsid w:val="00295A72"/>
    <w:rsid w:val="0029656B"/>
    <w:rsid w:val="002A17FD"/>
    <w:rsid w:val="002A28AD"/>
    <w:rsid w:val="002B0B35"/>
    <w:rsid w:val="002B25E3"/>
    <w:rsid w:val="002B6A61"/>
    <w:rsid w:val="002C0C82"/>
    <w:rsid w:val="002C7020"/>
    <w:rsid w:val="002D12F7"/>
    <w:rsid w:val="002D21DE"/>
    <w:rsid w:val="002D3B32"/>
    <w:rsid w:val="002E6CBE"/>
    <w:rsid w:val="002F0421"/>
    <w:rsid w:val="002F3A66"/>
    <w:rsid w:val="002F565A"/>
    <w:rsid w:val="00310424"/>
    <w:rsid w:val="003115F0"/>
    <w:rsid w:val="0031554A"/>
    <w:rsid w:val="003161A6"/>
    <w:rsid w:val="00321E68"/>
    <w:rsid w:val="00324A58"/>
    <w:rsid w:val="00331E61"/>
    <w:rsid w:val="00335DA5"/>
    <w:rsid w:val="00337202"/>
    <w:rsid w:val="00352908"/>
    <w:rsid w:val="00353DB9"/>
    <w:rsid w:val="00357E01"/>
    <w:rsid w:val="0036119D"/>
    <w:rsid w:val="00363D2A"/>
    <w:rsid w:val="0037333B"/>
    <w:rsid w:val="00374DD5"/>
    <w:rsid w:val="003820CF"/>
    <w:rsid w:val="003878E2"/>
    <w:rsid w:val="0039106A"/>
    <w:rsid w:val="003938BD"/>
    <w:rsid w:val="00393E3B"/>
    <w:rsid w:val="00395123"/>
    <w:rsid w:val="003A2833"/>
    <w:rsid w:val="003A36E9"/>
    <w:rsid w:val="003A6694"/>
    <w:rsid w:val="003B1D81"/>
    <w:rsid w:val="003C377F"/>
    <w:rsid w:val="003D42A5"/>
    <w:rsid w:val="003D5C57"/>
    <w:rsid w:val="003E28E7"/>
    <w:rsid w:val="003E4E7C"/>
    <w:rsid w:val="003E52DF"/>
    <w:rsid w:val="003E53A7"/>
    <w:rsid w:val="003F5B74"/>
    <w:rsid w:val="003F6F83"/>
    <w:rsid w:val="00401015"/>
    <w:rsid w:val="00403C65"/>
    <w:rsid w:val="00411571"/>
    <w:rsid w:val="00412E7D"/>
    <w:rsid w:val="004146C5"/>
    <w:rsid w:val="00420A29"/>
    <w:rsid w:val="00423E49"/>
    <w:rsid w:val="00440DA9"/>
    <w:rsid w:val="00446788"/>
    <w:rsid w:val="00451C37"/>
    <w:rsid w:val="00456515"/>
    <w:rsid w:val="00457DA8"/>
    <w:rsid w:val="0046067D"/>
    <w:rsid w:val="004624BC"/>
    <w:rsid w:val="00464708"/>
    <w:rsid w:val="00466737"/>
    <w:rsid w:val="00470C9F"/>
    <w:rsid w:val="00472933"/>
    <w:rsid w:val="00480E1E"/>
    <w:rsid w:val="004959DA"/>
    <w:rsid w:val="00497319"/>
    <w:rsid w:val="004A1921"/>
    <w:rsid w:val="004A22FF"/>
    <w:rsid w:val="004A3801"/>
    <w:rsid w:val="004A71A4"/>
    <w:rsid w:val="004B1161"/>
    <w:rsid w:val="004B2D69"/>
    <w:rsid w:val="004B4CDD"/>
    <w:rsid w:val="004B7AAE"/>
    <w:rsid w:val="004C00C5"/>
    <w:rsid w:val="004E284D"/>
    <w:rsid w:val="004E299F"/>
    <w:rsid w:val="004E4B21"/>
    <w:rsid w:val="004E5F1D"/>
    <w:rsid w:val="004F2352"/>
    <w:rsid w:val="004F2EED"/>
    <w:rsid w:val="004F6D2E"/>
    <w:rsid w:val="0050110D"/>
    <w:rsid w:val="00505D76"/>
    <w:rsid w:val="0051016A"/>
    <w:rsid w:val="0051299B"/>
    <w:rsid w:val="00513767"/>
    <w:rsid w:val="0051433B"/>
    <w:rsid w:val="00520594"/>
    <w:rsid w:val="00523605"/>
    <w:rsid w:val="00526043"/>
    <w:rsid w:val="00526FCA"/>
    <w:rsid w:val="00531F6A"/>
    <w:rsid w:val="00543B84"/>
    <w:rsid w:val="00544808"/>
    <w:rsid w:val="00563420"/>
    <w:rsid w:val="005771FC"/>
    <w:rsid w:val="0058003B"/>
    <w:rsid w:val="0058294B"/>
    <w:rsid w:val="005839C7"/>
    <w:rsid w:val="00583B6F"/>
    <w:rsid w:val="00583C74"/>
    <w:rsid w:val="0058787C"/>
    <w:rsid w:val="0059145B"/>
    <w:rsid w:val="005977A9"/>
    <w:rsid w:val="00597D5A"/>
    <w:rsid w:val="005A00C8"/>
    <w:rsid w:val="005A1BF7"/>
    <w:rsid w:val="005A3212"/>
    <w:rsid w:val="005B38C8"/>
    <w:rsid w:val="005B4279"/>
    <w:rsid w:val="005B6CBE"/>
    <w:rsid w:val="005C795B"/>
    <w:rsid w:val="005E2463"/>
    <w:rsid w:val="005E40E5"/>
    <w:rsid w:val="005E4B37"/>
    <w:rsid w:val="005E5775"/>
    <w:rsid w:val="005E7385"/>
    <w:rsid w:val="005F2FE7"/>
    <w:rsid w:val="0060241C"/>
    <w:rsid w:val="00607680"/>
    <w:rsid w:val="006105D7"/>
    <w:rsid w:val="006232F2"/>
    <w:rsid w:val="00623DD2"/>
    <w:rsid w:val="00625F87"/>
    <w:rsid w:val="0062604A"/>
    <w:rsid w:val="00626A6D"/>
    <w:rsid w:val="0063475F"/>
    <w:rsid w:val="00637B71"/>
    <w:rsid w:val="006428E5"/>
    <w:rsid w:val="00642DCA"/>
    <w:rsid w:val="00651E40"/>
    <w:rsid w:val="006524AF"/>
    <w:rsid w:val="00653D57"/>
    <w:rsid w:val="0065524A"/>
    <w:rsid w:val="00663117"/>
    <w:rsid w:val="0067334E"/>
    <w:rsid w:val="00673874"/>
    <w:rsid w:val="00675F12"/>
    <w:rsid w:val="006811A4"/>
    <w:rsid w:val="00683CB8"/>
    <w:rsid w:val="006857E6"/>
    <w:rsid w:val="0068599C"/>
    <w:rsid w:val="006908AD"/>
    <w:rsid w:val="00694570"/>
    <w:rsid w:val="006A59DB"/>
    <w:rsid w:val="006B53C7"/>
    <w:rsid w:val="006D1C6C"/>
    <w:rsid w:val="006E153C"/>
    <w:rsid w:val="006F355E"/>
    <w:rsid w:val="006F384D"/>
    <w:rsid w:val="00701AF6"/>
    <w:rsid w:val="007020B4"/>
    <w:rsid w:val="00710D58"/>
    <w:rsid w:val="00722511"/>
    <w:rsid w:val="0072264A"/>
    <w:rsid w:val="00726C92"/>
    <w:rsid w:val="0073622D"/>
    <w:rsid w:val="0074072D"/>
    <w:rsid w:val="00741E13"/>
    <w:rsid w:val="00750CB6"/>
    <w:rsid w:val="00756D27"/>
    <w:rsid w:val="00757D9F"/>
    <w:rsid w:val="00780A37"/>
    <w:rsid w:val="00791AA4"/>
    <w:rsid w:val="0079525D"/>
    <w:rsid w:val="007A12BD"/>
    <w:rsid w:val="007A13CD"/>
    <w:rsid w:val="007A281B"/>
    <w:rsid w:val="007A3D4C"/>
    <w:rsid w:val="007A58D6"/>
    <w:rsid w:val="007A7147"/>
    <w:rsid w:val="007B1421"/>
    <w:rsid w:val="007B17E0"/>
    <w:rsid w:val="007C0A27"/>
    <w:rsid w:val="007C1727"/>
    <w:rsid w:val="007C2E75"/>
    <w:rsid w:val="007C67A9"/>
    <w:rsid w:val="007D19F5"/>
    <w:rsid w:val="007D3255"/>
    <w:rsid w:val="007D555E"/>
    <w:rsid w:val="007E35ED"/>
    <w:rsid w:val="007E3879"/>
    <w:rsid w:val="007E52BC"/>
    <w:rsid w:val="007E6ADB"/>
    <w:rsid w:val="007F0120"/>
    <w:rsid w:val="007F0C08"/>
    <w:rsid w:val="007F1091"/>
    <w:rsid w:val="007F1900"/>
    <w:rsid w:val="007F4DB9"/>
    <w:rsid w:val="00801EE4"/>
    <w:rsid w:val="008024FE"/>
    <w:rsid w:val="0080402E"/>
    <w:rsid w:val="008120F8"/>
    <w:rsid w:val="00814A80"/>
    <w:rsid w:val="008156C5"/>
    <w:rsid w:val="00821666"/>
    <w:rsid w:val="00822D06"/>
    <w:rsid w:val="00834705"/>
    <w:rsid w:val="00836FA3"/>
    <w:rsid w:val="00843DFF"/>
    <w:rsid w:val="00846A60"/>
    <w:rsid w:val="008473B2"/>
    <w:rsid w:val="00850B1E"/>
    <w:rsid w:val="00853187"/>
    <w:rsid w:val="00856C77"/>
    <w:rsid w:val="00856DCE"/>
    <w:rsid w:val="00862645"/>
    <w:rsid w:val="00865986"/>
    <w:rsid w:val="00867BE8"/>
    <w:rsid w:val="00872956"/>
    <w:rsid w:val="008773B6"/>
    <w:rsid w:val="008832FD"/>
    <w:rsid w:val="008868D4"/>
    <w:rsid w:val="00886FE6"/>
    <w:rsid w:val="008971D7"/>
    <w:rsid w:val="008B6F6F"/>
    <w:rsid w:val="008D406A"/>
    <w:rsid w:val="008D5223"/>
    <w:rsid w:val="008E0E0A"/>
    <w:rsid w:val="008E1B95"/>
    <w:rsid w:val="008E2684"/>
    <w:rsid w:val="008F4640"/>
    <w:rsid w:val="008F46FF"/>
    <w:rsid w:val="008F75B2"/>
    <w:rsid w:val="00901FCC"/>
    <w:rsid w:val="009060DA"/>
    <w:rsid w:val="00906B4D"/>
    <w:rsid w:val="0091314F"/>
    <w:rsid w:val="00914343"/>
    <w:rsid w:val="0091666C"/>
    <w:rsid w:val="00916E24"/>
    <w:rsid w:val="009203F5"/>
    <w:rsid w:val="00921811"/>
    <w:rsid w:val="00930D2D"/>
    <w:rsid w:val="00932CD8"/>
    <w:rsid w:val="0093752B"/>
    <w:rsid w:val="00945D6B"/>
    <w:rsid w:val="0094760F"/>
    <w:rsid w:val="0095219C"/>
    <w:rsid w:val="00965D3C"/>
    <w:rsid w:val="00970595"/>
    <w:rsid w:val="00984705"/>
    <w:rsid w:val="0098668E"/>
    <w:rsid w:val="00986A39"/>
    <w:rsid w:val="00987ABB"/>
    <w:rsid w:val="009904FE"/>
    <w:rsid w:val="009926E2"/>
    <w:rsid w:val="0099616E"/>
    <w:rsid w:val="009A5C31"/>
    <w:rsid w:val="009C021F"/>
    <w:rsid w:val="009C0480"/>
    <w:rsid w:val="009C0D64"/>
    <w:rsid w:val="009C290F"/>
    <w:rsid w:val="009C308C"/>
    <w:rsid w:val="009C328E"/>
    <w:rsid w:val="009C3C52"/>
    <w:rsid w:val="009C6307"/>
    <w:rsid w:val="009D5E62"/>
    <w:rsid w:val="009E394C"/>
    <w:rsid w:val="009E3980"/>
    <w:rsid w:val="009E7A8D"/>
    <w:rsid w:val="009F3C22"/>
    <w:rsid w:val="009F4CCC"/>
    <w:rsid w:val="009F4F9C"/>
    <w:rsid w:val="009F6A14"/>
    <w:rsid w:val="009F6B38"/>
    <w:rsid w:val="00A0028B"/>
    <w:rsid w:val="00A037AB"/>
    <w:rsid w:val="00A12DEB"/>
    <w:rsid w:val="00A16D52"/>
    <w:rsid w:val="00A17D2B"/>
    <w:rsid w:val="00A22FD8"/>
    <w:rsid w:val="00A233EF"/>
    <w:rsid w:val="00A24A53"/>
    <w:rsid w:val="00A316B5"/>
    <w:rsid w:val="00A31AB3"/>
    <w:rsid w:val="00A37883"/>
    <w:rsid w:val="00A417A8"/>
    <w:rsid w:val="00A44F0F"/>
    <w:rsid w:val="00A54BC8"/>
    <w:rsid w:val="00A557E5"/>
    <w:rsid w:val="00A563DE"/>
    <w:rsid w:val="00A60C41"/>
    <w:rsid w:val="00A70B7C"/>
    <w:rsid w:val="00A757BF"/>
    <w:rsid w:val="00A75923"/>
    <w:rsid w:val="00A80B2E"/>
    <w:rsid w:val="00A84486"/>
    <w:rsid w:val="00A85733"/>
    <w:rsid w:val="00A900A5"/>
    <w:rsid w:val="00A91C1C"/>
    <w:rsid w:val="00A935FF"/>
    <w:rsid w:val="00A95D40"/>
    <w:rsid w:val="00A969FB"/>
    <w:rsid w:val="00A96CA7"/>
    <w:rsid w:val="00A9718C"/>
    <w:rsid w:val="00AA02DD"/>
    <w:rsid w:val="00AA56FD"/>
    <w:rsid w:val="00AA75F4"/>
    <w:rsid w:val="00AC1352"/>
    <w:rsid w:val="00AC18F9"/>
    <w:rsid w:val="00AC266A"/>
    <w:rsid w:val="00AC2D6E"/>
    <w:rsid w:val="00AC7B99"/>
    <w:rsid w:val="00AD38B8"/>
    <w:rsid w:val="00AD5E9E"/>
    <w:rsid w:val="00AD676A"/>
    <w:rsid w:val="00AE0A9A"/>
    <w:rsid w:val="00AE1700"/>
    <w:rsid w:val="00B04B56"/>
    <w:rsid w:val="00B04B9D"/>
    <w:rsid w:val="00B10ECB"/>
    <w:rsid w:val="00B11426"/>
    <w:rsid w:val="00B15B1F"/>
    <w:rsid w:val="00B23A89"/>
    <w:rsid w:val="00B35857"/>
    <w:rsid w:val="00B361CF"/>
    <w:rsid w:val="00B42F96"/>
    <w:rsid w:val="00B46BD0"/>
    <w:rsid w:val="00B53741"/>
    <w:rsid w:val="00B53F17"/>
    <w:rsid w:val="00B56623"/>
    <w:rsid w:val="00B664E3"/>
    <w:rsid w:val="00B76F6C"/>
    <w:rsid w:val="00B80CF5"/>
    <w:rsid w:val="00B8128F"/>
    <w:rsid w:val="00B923B0"/>
    <w:rsid w:val="00B96012"/>
    <w:rsid w:val="00B962DC"/>
    <w:rsid w:val="00BA1969"/>
    <w:rsid w:val="00BA1CCA"/>
    <w:rsid w:val="00BA3C18"/>
    <w:rsid w:val="00BA4D44"/>
    <w:rsid w:val="00BB492B"/>
    <w:rsid w:val="00BB564C"/>
    <w:rsid w:val="00BB7659"/>
    <w:rsid w:val="00BC4830"/>
    <w:rsid w:val="00BD1E0F"/>
    <w:rsid w:val="00BD44DE"/>
    <w:rsid w:val="00BE4212"/>
    <w:rsid w:val="00BE6F5C"/>
    <w:rsid w:val="00BF2C55"/>
    <w:rsid w:val="00C00A19"/>
    <w:rsid w:val="00C054B5"/>
    <w:rsid w:val="00C123EF"/>
    <w:rsid w:val="00C15122"/>
    <w:rsid w:val="00C2083D"/>
    <w:rsid w:val="00C35491"/>
    <w:rsid w:val="00C42214"/>
    <w:rsid w:val="00C5314E"/>
    <w:rsid w:val="00C550B0"/>
    <w:rsid w:val="00C56D78"/>
    <w:rsid w:val="00C60A40"/>
    <w:rsid w:val="00C64F76"/>
    <w:rsid w:val="00C651E2"/>
    <w:rsid w:val="00C66157"/>
    <w:rsid w:val="00C66C41"/>
    <w:rsid w:val="00C7779C"/>
    <w:rsid w:val="00C800F0"/>
    <w:rsid w:val="00C80CD8"/>
    <w:rsid w:val="00C84766"/>
    <w:rsid w:val="00C865E4"/>
    <w:rsid w:val="00C87ABB"/>
    <w:rsid w:val="00C9215A"/>
    <w:rsid w:val="00C93C0A"/>
    <w:rsid w:val="00CA1CFE"/>
    <w:rsid w:val="00CA1E8D"/>
    <w:rsid w:val="00CB0BBA"/>
    <w:rsid w:val="00CB2FAF"/>
    <w:rsid w:val="00CB2FBC"/>
    <w:rsid w:val="00CB406B"/>
    <w:rsid w:val="00CB4E1F"/>
    <w:rsid w:val="00CB548D"/>
    <w:rsid w:val="00CB5A0E"/>
    <w:rsid w:val="00CC17B7"/>
    <w:rsid w:val="00CC1851"/>
    <w:rsid w:val="00CD30FE"/>
    <w:rsid w:val="00CD48F4"/>
    <w:rsid w:val="00CD7471"/>
    <w:rsid w:val="00CE08D0"/>
    <w:rsid w:val="00CE0C8E"/>
    <w:rsid w:val="00CE7E65"/>
    <w:rsid w:val="00CF2FD1"/>
    <w:rsid w:val="00D00BDF"/>
    <w:rsid w:val="00D0112A"/>
    <w:rsid w:val="00D051D9"/>
    <w:rsid w:val="00D12A49"/>
    <w:rsid w:val="00D1342C"/>
    <w:rsid w:val="00D13A03"/>
    <w:rsid w:val="00D23177"/>
    <w:rsid w:val="00D239DB"/>
    <w:rsid w:val="00D30251"/>
    <w:rsid w:val="00D30AB5"/>
    <w:rsid w:val="00D3126C"/>
    <w:rsid w:val="00D326C3"/>
    <w:rsid w:val="00D33613"/>
    <w:rsid w:val="00D34B10"/>
    <w:rsid w:val="00D64218"/>
    <w:rsid w:val="00D751DC"/>
    <w:rsid w:val="00D82FCB"/>
    <w:rsid w:val="00D83C88"/>
    <w:rsid w:val="00D84BE6"/>
    <w:rsid w:val="00D870F2"/>
    <w:rsid w:val="00D901D8"/>
    <w:rsid w:val="00D93D42"/>
    <w:rsid w:val="00D94BEF"/>
    <w:rsid w:val="00D9528D"/>
    <w:rsid w:val="00D954BE"/>
    <w:rsid w:val="00DA433E"/>
    <w:rsid w:val="00DA7C7B"/>
    <w:rsid w:val="00DB4F6E"/>
    <w:rsid w:val="00DB75F3"/>
    <w:rsid w:val="00DC267B"/>
    <w:rsid w:val="00DD0361"/>
    <w:rsid w:val="00DD3286"/>
    <w:rsid w:val="00DE2076"/>
    <w:rsid w:val="00DE259C"/>
    <w:rsid w:val="00DF4FC8"/>
    <w:rsid w:val="00E03964"/>
    <w:rsid w:val="00E03F02"/>
    <w:rsid w:val="00E056F1"/>
    <w:rsid w:val="00E0721B"/>
    <w:rsid w:val="00E10627"/>
    <w:rsid w:val="00E13DCF"/>
    <w:rsid w:val="00E13EE7"/>
    <w:rsid w:val="00E20733"/>
    <w:rsid w:val="00E20857"/>
    <w:rsid w:val="00E30E4C"/>
    <w:rsid w:val="00E3182E"/>
    <w:rsid w:val="00E364BD"/>
    <w:rsid w:val="00E40D37"/>
    <w:rsid w:val="00E54031"/>
    <w:rsid w:val="00E708CD"/>
    <w:rsid w:val="00E711CA"/>
    <w:rsid w:val="00E72E09"/>
    <w:rsid w:val="00E73E89"/>
    <w:rsid w:val="00E74051"/>
    <w:rsid w:val="00E744CF"/>
    <w:rsid w:val="00E82F7E"/>
    <w:rsid w:val="00E9070C"/>
    <w:rsid w:val="00E91423"/>
    <w:rsid w:val="00E94500"/>
    <w:rsid w:val="00EA16AB"/>
    <w:rsid w:val="00EA29A0"/>
    <w:rsid w:val="00EB0292"/>
    <w:rsid w:val="00EB03C4"/>
    <w:rsid w:val="00EB1047"/>
    <w:rsid w:val="00EB1A90"/>
    <w:rsid w:val="00EB31B1"/>
    <w:rsid w:val="00EB37B7"/>
    <w:rsid w:val="00EB4735"/>
    <w:rsid w:val="00EC1542"/>
    <w:rsid w:val="00EC277F"/>
    <w:rsid w:val="00EC39AF"/>
    <w:rsid w:val="00EC72EA"/>
    <w:rsid w:val="00ED2E31"/>
    <w:rsid w:val="00EE0AD8"/>
    <w:rsid w:val="00EE1559"/>
    <w:rsid w:val="00EE6205"/>
    <w:rsid w:val="00EE70A4"/>
    <w:rsid w:val="00EF0B7D"/>
    <w:rsid w:val="00F119F4"/>
    <w:rsid w:val="00F15A10"/>
    <w:rsid w:val="00F23093"/>
    <w:rsid w:val="00F26813"/>
    <w:rsid w:val="00F27CE8"/>
    <w:rsid w:val="00F34C38"/>
    <w:rsid w:val="00F35B93"/>
    <w:rsid w:val="00F41B40"/>
    <w:rsid w:val="00F4633C"/>
    <w:rsid w:val="00F52C1B"/>
    <w:rsid w:val="00F56259"/>
    <w:rsid w:val="00F6366F"/>
    <w:rsid w:val="00F67E60"/>
    <w:rsid w:val="00F71AAC"/>
    <w:rsid w:val="00F7276B"/>
    <w:rsid w:val="00F756E7"/>
    <w:rsid w:val="00F76469"/>
    <w:rsid w:val="00F8230C"/>
    <w:rsid w:val="00F82511"/>
    <w:rsid w:val="00F95C82"/>
    <w:rsid w:val="00F96108"/>
    <w:rsid w:val="00FA0850"/>
    <w:rsid w:val="00FA19AF"/>
    <w:rsid w:val="00FA1B61"/>
    <w:rsid w:val="00FA365A"/>
    <w:rsid w:val="00FA6B33"/>
    <w:rsid w:val="00FB1D5D"/>
    <w:rsid w:val="00FB31D0"/>
    <w:rsid w:val="00FB3555"/>
    <w:rsid w:val="00FB3C95"/>
    <w:rsid w:val="00FB5590"/>
    <w:rsid w:val="00FB5B6A"/>
    <w:rsid w:val="00FC1676"/>
    <w:rsid w:val="00FC419B"/>
    <w:rsid w:val="00FC42DC"/>
    <w:rsid w:val="00FD194C"/>
    <w:rsid w:val="00FF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C31"/>
  </w:style>
  <w:style w:type="paragraph" w:styleId="1">
    <w:name w:val="heading 1"/>
    <w:basedOn w:val="a"/>
    <w:next w:val="a"/>
    <w:link w:val="10"/>
    <w:qFormat/>
    <w:rsid w:val="009A5C31"/>
    <w:pPr>
      <w:keepNext/>
      <w:widowControl w:val="0"/>
      <w:jc w:val="center"/>
      <w:outlineLvl w:val="0"/>
    </w:pPr>
    <w:rPr>
      <w:rFonts w:ascii="BalticaUzbek" w:hAnsi="BalticaUzbek"/>
      <w:snapToGrid w:val="0"/>
      <w:sz w:val="24"/>
    </w:rPr>
  </w:style>
  <w:style w:type="paragraph" w:styleId="2">
    <w:name w:val="heading 2"/>
    <w:basedOn w:val="a"/>
    <w:next w:val="a"/>
    <w:qFormat/>
    <w:rsid w:val="009A5C31"/>
    <w:pPr>
      <w:keepNext/>
      <w:widowControl w:val="0"/>
      <w:jc w:val="center"/>
      <w:outlineLvl w:val="1"/>
    </w:pPr>
    <w:rPr>
      <w:rFonts w:ascii="Uzbaltic" w:hAnsi="Uzbaltic"/>
      <w:b/>
      <w:snapToGrid w:val="0"/>
      <w:sz w:val="24"/>
    </w:rPr>
  </w:style>
  <w:style w:type="paragraph" w:styleId="3">
    <w:name w:val="heading 3"/>
    <w:basedOn w:val="a"/>
    <w:next w:val="a"/>
    <w:qFormat/>
    <w:rsid w:val="009A5C31"/>
    <w:pPr>
      <w:keepNext/>
      <w:widowControl w:val="0"/>
      <w:outlineLvl w:val="2"/>
    </w:pPr>
    <w:rPr>
      <w:rFonts w:ascii="BalticaUzbek" w:hAnsi="BalticaUzbek"/>
      <w:b/>
      <w:i/>
      <w:snapToGrid w:val="0"/>
      <w:sz w:val="22"/>
    </w:rPr>
  </w:style>
  <w:style w:type="paragraph" w:styleId="4">
    <w:name w:val="heading 4"/>
    <w:basedOn w:val="a"/>
    <w:next w:val="a"/>
    <w:qFormat/>
    <w:rsid w:val="009A5C31"/>
    <w:pPr>
      <w:keepNext/>
      <w:spacing w:after="40"/>
      <w:jc w:val="center"/>
      <w:outlineLvl w:val="3"/>
    </w:pPr>
    <w:rPr>
      <w:rFonts w:ascii="BalticaUzbek" w:hAnsi="BalticaUzbek"/>
      <w:b/>
      <w:sz w:val="23"/>
    </w:rPr>
  </w:style>
  <w:style w:type="paragraph" w:styleId="5">
    <w:name w:val="heading 5"/>
    <w:basedOn w:val="a"/>
    <w:next w:val="a"/>
    <w:qFormat/>
    <w:rsid w:val="009A5C31"/>
    <w:pPr>
      <w:keepNext/>
      <w:outlineLvl w:val="4"/>
    </w:pPr>
    <w:rPr>
      <w:rFonts w:ascii="BalticaUzbek" w:hAnsi="BalticaUzbek"/>
      <w:b/>
      <w:sz w:val="18"/>
    </w:rPr>
  </w:style>
  <w:style w:type="paragraph" w:styleId="6">
    <w:name w:val="heading 6"/>
    <w:basedOn w:val="a"/>
    <w:next w:val="a"/>
    <w:link w:val="60"/>
    <w:qFormat/>
    <w:rsid w:val="009A5C31"/>
    <w:pPr>
      <w:keepNext/>
      <w:jc w:val="center"/>
      <w:outlineLvl w:val="5"/>
    </w:pPr>
    <w:rPr>
      <w:b/>
      <w:sz w:val="18"/>
    </w:rPr>
  </w:style>
  <w:style w:type="paragraph" w:styleId="7">
    <w:name w:val="heading 7"/>
    <w:basedOn w:val="a"/>
    <w:next w:val="a"/>
    <w:qFormat/>
    <w:rsid w:val="009A5C31"/>
    <w:pPr>
      <w:keepNext/>
      <w:outlineLvl w:val="6"/>
    </w:pPr>
    <w:rPr>
      <w:rFonts w:ascii="BalticaUzbek" w:hAnsi="BalticaUzbek"/>
      <w:b/>
      <w:sz w:val="16"/>
    </w:rPr>
  </w:style>
  <w:style w:type="paragraph" w:styleId="8">
    <w:name w:val="heading 8"/>
    <w:basedOn w:val="a"/>
    <w:next w:val="a"/>
    <w:qFormat/>
    <w:rsid w:val="009A5C31"/>
    <w:pPr>
      <w:keepNext/>
      <w:outlineLvl w:val="7"/>
    </w:pPr>
    <w:rPr>
      <w:rFonts w:ascii="BalticaUzbek" w:hAnsi="BalticaUzbek"/>
      <w:b/>
      <w:i/>
      <w:sz w:val="16"/>
      <w:lang w:val="en-US"/>
    </w:rPr>
  </w:style>
  <w:style w:type="paragraph" w:styleId="9">
    <w:name w:val="heading 9"/>
    <w:basedOn w:val="a"/>
    <w:next w:val="a"/>
    <w:qFormat/>
    <w:rsid w:val="009A5C31"/>
    <w:pPr>
      <w:keepNext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7">
    <w:name w:val="быf7ный"/>
    <w:rsid w:val="009A5C31"/>
    <w:pPr>
      <w:widowControl w:val="0"/>
    </w:pPr>
    <w:rPr>
      <w:snapToGrid w:val="0"/>
      <w:sz w:val="24"/>
    </w:rPr>
  </w:style>
  <w:style w:type="paragraph" w:styleId="a3">
    <w:name w:val="annotation text"/>
    <w:basedOn w:val="f7"/>
    <w:link w:val="a4"/>
    <w:rsid w:val="009A5C31"/>
    <w:rPr>
      <w:sz w:val="20"/>
    </w:rPr>
  </w:style>
  <w:style w:type="paragraph" w:styleId="a5">
    <w:name w:val="footer"/>
    <w:basedOn w:val="a"/>
    <w:link w:val="a6"/>
    <w:uiPriority w:val="99"/>
    <w:rsid w:val="009A5C31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uiPriority w:val="99"/>
    <w:rsid w:val="009A5C31"/>
    <w:pPr>
      <w:jc w:val="center"/>
    </w:pPr>
    <w:rPr>
      <w:rFonts w:ascii="BalticaUzbek" w:hAnsi="BalticaUzbek"/>
      <w:b/>
      <w:sz w:val="16"/>
    </w:rPr>
  </w:style>
  <w:style w:type="paragraph" w:customStyle="1" w:styleId="11">
    <w:name w:val="Обычный1"/>
    <w:rsid w:val="009A5C31"/>
    <w:pPr>
      <w:widowControl w:val="0"/>
    </w:pPr>
    <w:rPr>
      <w:snapToGrid w:val="0"/>
    </w:rPr>
  </w:style>
  <w:style w:type="paragraph" w:customStyle="1" w:styleId="12">
    <w:name w:val="Основной текст1"/>
    <w:basedOn w:val="11"/>
    <w:rsid w:val="009A5C31"/>
    <w:pPr>
      <w:jc w:val="center"/>
    </w:pPr>
    <w:rPr>
      <w:rFonts w:ascii="BalticaUzbek" w:hAnsi="BalticaUzbek"/>
      <w:b/>
      <w:sz w:val="16"/>
    </w:rPr>
  </w:style>
  <w:style w:type="paragraph" w:styleId="a9">
    <w:name w:val="Body Text Indent"/>
    <w:basedOn w:val="a"/>
    <w:rsid w:val="009A5C31"/>
    <w:pPr>
      <w:jc w:val="center"/>
    </w:pPr>
    <w:rPr>
      <w:rFonts w:ascii="BalticaUzbek" w:hAnsi="BalticaUzbek"/>
      <w:b/>
      <w:i/>
    </w:rPr>
  </w:style>
  <w:style w:type="character" w:styleId="aa">
    <w:name w:val="page number"/>
    <w:basedOn w:val="a0"/>
    <w:rsid w:val="009A5C31"/>
  </w:style>
  <w:style w:type="paragraph" w:styleId="ab">
    <w:name w:val="header"/>
    <w:basedOn w:val="a"/>
    <w:rsid w:val="009A5C31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9A5C31"/>
    <w:pPr>
      <w:jc w:val="center"/>
    </w:pPr>
    <w:rPr>
      <w:rFonts w:ascii="BalticaUzbek" w:hAnsi="BalticaUzbek"/>
      <w:sz w:val="16"/>
    </w:rPr>
  </w:style>
  <w:style w:type="paragraph" w:styleId="30">
    <w:name w:val="Body Text 3"/>
    <w:basedOn w:val="a"/>
    <w:link w:val="31"/>
    <w:rsid w:val="009A5C31"/>
    <w:pPr>
      <w:jc w:val="center"/>
    </w:pPr>
    <w:rPr>
      <w:rFonts w:ascii="BalticaUzbek" w:hAnsi="BalticaUzbek"/>
    </w:rPr>
  </w:style>
  <w:style w:type="paragraph" w:styleId="ac">
    <w:name w:val="caption"/>
    <w:basedOn w:val="a"/>
    <w:next w:val="a"/>
    <w:qFormat/>
    <w:rsid w:val="009A5C31"/>
    <w:rPr>
      <w:rFonts w:ascii="BalticaUzbek" w:hAnsi="BalticaUzbek"/>
      <w:b/>
      <w:sz w:val="18"/>
    </w:rPr>
  </w:style>
  <w:style w:type="paragraph" w:styleId="21">
    <w:name w:val="Body Text Indent 2"/>
    <w:basedOn w:val="a"/>
    <w:link w:val="22"/>
    <w:rsid w:val="009A5C31"/>
    <w:pPr>
      <w:ind w:left="304" w:hanging="304"/>
    </w:pPr>
    <w:rPr>
      <w:sz w:val="16"/>
    </w:rPr>
  </w:style>
  <w:style w:type="paragraph" w:styleId="32">
    <w:name w:val="Body Text Indent 3"/>
    <w:basedOn w:val="a"/>
    <w:rsid w:val="009A5C31"/>
    <w:pPr>
      <w:tabs>
        <w:tab w:val="num" w:pos="142"/>
      </w:tabs>
      <w:ind w:firstLine="851"/>
      <w:jc w:val="both"/>
    </w:pPr>
    <w:rPr>
      <w:sz w:val="18"/>
    </w:rPr>
  </w:style>
  <w:style w:type="paragraph" w:customStyle="1" w:styleId="80">
    <w:name w:val="Обычный8"/>
    <w:rsid w:val="00403C65"/>
    <w:pPr>
      <w:widowControl w:val="0"/>
    </w:pPr>
    <w:rPr>
      <w:snapToGrid w:val="0"/>
    </w:rPr>
  </w:style>
  <w:style w:type="character" w:customStyle="1" w:styleId="a4">
    <w:name w:val="Текст примечания Знак"/>
    <w:basedOn w:val="a0"/>
    <w:link w:val="a3"/>
    <w:rsid w:val="007E6ADB"/>
    <w:rPr>
      <w:snapToGrid w:val="0"/>
    </w:rPr>
  </w:style>
  <w:style w:type="character" w:customStyle="1" w:styleId="31">
    <w:name w:val="Основной текст 3 Знак"/>
    <w:basedOn w:val="a0"/>
    <w:link w:val="30"/>
    <w:rsid w:val="00EE70A4"/>
    <w:rPr>
      <w:rFonts w:ascii="BalticaUzbek" w:hAnsi="BalticaUzbek"/>
    </w:rPr>
  </w:style>
  <w:style w:type="character" w:customStyle="1" w:styleId="a6">
    <w:name w:val="Нижний колонтитул Знак"/>
    <w:basedOn w:val="a0"/>
    <w:link w:val="a5"/>
    <w:uiPriority w:val="99"/>
    <w:rsid w:val="0065524A"/>
  </w:style>
  <w:style w:type="character" w:customStyle="1" w:styleId="22">
    <w:name w:val="Основной текст с отступом 2 Знак"/>
    <w:basedOn w:val="a0"/>
    <w:link w:val="21"/>
    <w:rsid w:val="0065524A"/>
    <w:rPr>
      <w:sz w:val="16"/>
    </w:rPr>
  </w:style>
  <w:style w:type="character" w:customStyle="1" w:styleId="60">
    <w:name w:val="Заголовок 6 Знак"/>
    <w:basedOn w:val="a0"/>
    <w:link w:val="6"/>
    <w:rsid w:val="002F0421"/>
    <w:rPr>
      <w:b/>
      <w:sz w:val="18"/>
    </w:rPr>
  </w:style>
  <w:style w:type="paragraph" w:customStyle="1" w:styleId="f70">
    <w:name w:val="быf7ный"/>
    <w:uiPriority w:val="99"/>
    <w:rsid w:val="003D42A5"/>
    <w:pPr>
      <w:widowControl w:val="0"/>
    </w:pPr>
    <w:rPr>
      <w:snapToGrid w:val="0"/>
      <w:sz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3D42A5"/>
    <w:rPr>
      <w:rFonts w:ascii="BalticaUzbek" w:hAnsi="BalticaUzbek"/>
      <w:b/>
      <w:sz w:val="16"/>
    </w:rPr>
  </w:style>
  <w:style w:type="table" w:styleId="ad">
    <w:name w:val="Table Grid"/>
    <w:basedOn w:val="a1"/>
    <w:uiPriority w:val="59"/>
    <w:rsid w:val="00814A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71">
    <w:name w:val="быf7ный"/>
    <w:rsid w:val="00B35857"/>
    <w:pPr>
      <w:widowControl w:val="0"/>
    </w:pPr>
    <w:rPr>
      <w:snapToGrid w:val="0"/>
      <w:sz w:val="24"/>
    </w:rPr>
  </w:style>
  <w:style w:type="paragraph" w:customStyle="1" w:styleId="f72">
    <w:name w:val="быf7ный"/>
    <w:rsid w:val="00A44F0F"/>
    <w:pPr>
      <w:widowControl w:val="0"/>
    </w:pPr>
    <w:rPr>
      <w:snapToGrid w:val="0"/>
      <w:sz w:val="24"/>
    </w:rPr>
  </w:style>
  <w:style w:type="character" w:styleId="ae">
    <w:name w:val="Hyperlink"/>
    <w:basedOn w:val="a0"/>
    <w:uiPriority w:val="99"/>
    <w:unhideWhenUsed/>
    <w:rsid w:val="002B0B35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A95D40"/>
    <w:rPr>
      <w:rFonts w:ascii="BalticaUzbek" w:hAnsi="BalticaUzbek"/>
      <w:snapToGrid w:val="0"/>
      <w:sz w:val="24"/>
    </w:rPr>
  </w:style>
  <w:style w:type="paragraph" w:styleId="af">
    <w:name w:val="Document Map"/>
    <w:basedOn w:val="a"/>
    <w:link w:val="af0"/>
    <w:rsid w:val="0066311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66311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96C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96CA7"/>
    <w:rPr>
      <w:rFonts w:ascii="Courier New" w:hAnsi="Courier New" w:cs="Courier New"/>
    </w:rPr>
  </w:style>
  <w:style w:type="character" w:customStyle="1" w:styleId="tlid-translation">
    <w:name w:val="tlid-translation"/>
    <w:rsid w:val="00CA1E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Щисобот Ызбекистон Республикаси » Давлат статистикаси     ты\рисидаги» +онунига асосан та=дим этилади</vt:lpstr>
    </vt:vector>
  </TitlesOfParts>
  <Company>GDS</Company>
  <LinksUpToDate>false</LinksUpToDate>
  <CharactersWithSpaces>10118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Щисобот Ызбекистон Республикаси » Давлат статистикаси     ты\рисидаги» +онунига асосан та=дим этилади</dc:title>
  <dc:subject/>
  <dc:creator>Р.Абдуллаев</dc:creator>
  <cp:keywords/>
  <cp:lastModifiedBy>h.mamatmuradov</cp:lastModifiedBy>
  <cp:revision>130</cp:revision>
  <cp:lastPrinted>2020-04-20T12:38:00Z</cp:lastPrinted>
  <dcterms:created xsi:type="dcterms:W3CDTF">2015-10-22T06:30:00Z</dcterms:created>
  <dcterms:modified xsi:type="dcterms:W3CDTF">2020-04-22T05:25:00Z</dcterms:modified>
</cp:coreProperties>
</file>